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-5"/>
      </w:pPr>
      <w:r>
        <w:rPr>
          <w:b/>
        </w:rPr>
        <w:t xml:space="preserve">Worksheet #11                      Review, </w:t>
      </w:r>
      <w:proofErr w:type="spellStart"/>
      <w:r>
        <w:rPr>
          <w:b/>
        </w:rPr>
        <w:t>Ktrial</w:t>
      </w:r>
      <w:proofErr w:type="spellEnd"/>
      <w:r>
        <w:rPr>
          <w:b/>
        </w:rPr>
        <w:t xml:space="preserve">, &amp; Size of </w:t>
      </w:r>
      <w:proofErr w:type="spellStart"/>
      <w:r>
        <w:rPr>
          <w:b/>
        </w:rPr>
        <w:t>Keq</w:t>
      </w:r>
      <w:proofErr w:type="spellEnd"/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87" w:line="259" w:lineRule="auto"/>
        <w:ind w:left="0" w:firstLine="0"/>
      </w:pPr>
      <w:r>
        <w:t xml:space="preserve">                </w:t>
      </w:r>
    </w:p>
    <w:p w:rsidR="00297ED3" w:rsidRDefault="00D85722">
      <w:pPr>
        <w:numPr>
          <w:ilvl w:val="0"/>
          <w:numId w:val="1"/>
        </w:numPr>
        <w:ind w:hanging="480"/>
      </w:pPr>
      <w:r>
        <w:t>2 CrO</w:t>
      </w:r>
      <w:r>
        <w:rPr>
          <w:sz w:val="21"/>
          <w:vertAlign w:val="subscript"/>
        </w:rPr>
        <w:t>4</w:t>
      </w:r>
      <w:r>
        <w:rPr>
          <w:sz w:val="21"/>
          <w:vertAlign w:val="superscript"/>
        </w:rPr>
        <w:t>-2</w:t>
      </w:r>
      <w:r>
        <w:t xml:space="preserve"> </w:t>
      </w:r>
      <w:r>
        <w:rPr>
          <w:sz w:val="21"/>
          <w:vertAlign w:val="subscript"/>
        </w:rPr>
        <w:t>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+ 2H</w:t>
      </w:r>
      <w:r>
        <w:rPr>
          <w:sz w:val="21"/>
          <w:vertAlign w:val="superscript"/>
        </w:rPr>
        <w:t>+</w:t>
      </w:r>
      <w:r>
        <w:t xml:space="preserve"> </w:t>
      </w:r>
      <w:r>
        <w:rPr>
          <w:sz w:val="21"/>
          <w:vertAlign w:val="subscript"/>
        </w:rPr>
        <w:t>(</w:t>
      </w:r>
      <w:proofErr w:type="spellStart"/>
      <w:proofErr w:type="gram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</w:t>
      </w:r>
      <w:r w:rsidR="005E073F">
        <w:t xml:space="preserve">  </w:t>
      </w:r>
      <w:proofErr w:type="gramEnd"/>
      <w:r w:rsidR="005E073F">
        <w:t xml:space="preserve"> </w:t>
      </w:r>
      <w:r w:rsidR="005E073F">
        <w:rPr>
          <w:rFonts w:ascii="Lucida Sans Unicode" w:eastAsia="Lucida Sans Unicode" w:hAnsi="Lucida Sans Unicode" w:cs="Lucida Sans Unicode"/>
        </w:rPr>
        <w:t xml:space="preserve">⇌   </w:t>
      </w:r>
      <w:r>
        <w:t>Cr</w:t>
      </w:r>
      <w:r>
        <w:rPr>
          <w:sz w:val="21"/>
          <w:vertAlign w:val="subscript"/>
        </w:rPr>
        <w:t>2</w:t>
      </w:r>
      <w:r>
        <w:t>O</w:t>
      </w:r>
      <w:r>
        <w:rPr>
          <w:sz w:val="21"/>
          <w:vertAlign w:val="subscript"/>
        </w:rPr>
        <w:t>7</w:t>
      </w:r>
      <w:r>
        <w:rPr>
          <w:sz w:val="21"/>
          <w:vertAlign w:val="superscript"/>
        </w:rPr>
        <w:t>-2</w:t>
      </w:r>
      <w:r>
        <w:t xml:space="preserve"> </w:t>
      </w:r>
      <w:r>
        <w:rPr>
          <w:sz w:val="21"/>
          <w:vertAlign w:val="subscript"/>
        </w:rPr>
        <w:t>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+ H</w:t>
      </w:r>
      <w:r>
        <w:rPr>
          <w:sz w:val="21"/>
          <w:vertAlign w:val="subscript"/>
        </w:rPr>
        <w:t>2</w:t>
      </w:r>
      <w:r>
        <w:t xml:space="preserve">O </w:t>
      </w:r>
      <w:r>
        <w:rPr>
          <w:sz w:val="21"/>
          <w:vertAlign w:val="subscript"/>
        </w:rPr>
        <w:t>(</w:t>
      </w:r>
      <w:r>
        <w:rPr>
          <w:sz w:val="13"/>
        </w:rPr>
        <w:t>l)</w:t>
      </w:r>
    </w:p>
    <w:p w:rsidR="00297ED3" w:rsidRDefault="00D85722" w:rsidP="005E073F">
      <w:pPr>
        <w:ind w:left="490" w:right="2889"/>
      </w:pPr>
      <w:r>
        <w:t xml:space="preserve">Calculate the </w:t>
      </w:r>
      <w:proofErr w:type="spellStart"/>
      <w:r>
        <w:t>Keq</w:t>
      </w:r>
      <w:proofErr w:type="spellEnd"/>
      <w:r>
        <w:t xml:space="preserve"> if the following amounts were found at equilibrium in a 2.0L volume. CrO</w:t>
      </w:r>
      <w:r>
        <w:rPr>
          <w:sz w:val="21"/>
          <w:vertAlign w:val="subscript"/>
        </w:rPr>
        <w:t>4</w:t>
      </w:r>
      <w:r>
        <w:rPr>
          <w:sz w:val="21"/>
          <w:vertAlign w:val="superscript"/>
        </w:rPr>
        <w:t>-2</w:t>
      </w:r>
      <w:r>
        <w:t xml:space="preserve"> = .030 mol, H</w:t>
      </w:r>
      <w:r>
        <w:rPr>
          <w:sz w:val="21"/>
          <w:vertAlign w:val="superscript"/>
        </w:rPr>
        <w:t>+</w:t>
      </w:r>
      <w:r>
        <w:t xml:space="preserve"> = .020 mol, Cr</w:t>
      </w:r>
      <w:r>
        <w:rPr>
          <w:sz w:val="21"/>
          <w:vertAlign w:val="subscript"/>
        </w:rPr>
        <w:t>2</w:t>
      </w:r>
      <w:r>
        <w:t>O</w:t>
      </w:r>
      <w:r>
        <w:rPr>
          <w:sz w:val="21"/>
          <w:vertAlign w:val="subscript"/>
        </w:rPr>
        <w:t>7</w:t>
      </w:r>
      <w:r>
        <w:rPr>
          <w:sz w:val="21"/>
          <w:vertAlign w:val="superscript"/>
        </w:rPr>
        <w:t xml:space="preserve">-2 </w:t>
      </w:r>
      <w:r>
        <w:t>= 0.32 mol, H</w:t>
      </w:r>
      <w:r>
        <w:rPr>
          <w:sz w:val="21"/>
          <w:vertAlign w:val="subscript"/>
        </w:rPr>
        <w:t>2</w:t>
      </w:r>
      <w:r>
        <w:t>O = 110 mol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>Do not count water. It is a liquid!!</w:t>
      </w:r>
    </w:p>
    <w:p w:rsidR="00297ED3" w:rsidRDefault="00D85722">
      <w:pPr>
        <w:spacing w:after="0" w:line="259" w:lineRule="auto"/>
        <w:ind w:left="0" w:firstLine="0"/>
      </w:pPr>
      <w:r>
        <w:t xml:space="preserve">           </w:t>
      </w:r>
    </w:p>
    <w:p w:rsidR="00297ED3" w:rsidRDefault="00D85722">
      <w:pPr>
        <w:spacing w:after="38" w:line="259" w:lineRule="auto"/>
        <w:ind w:left="490"/>
      </w:pPr>
      <w:proofErr w:type="spellStart"/>
      <w:proofErr w:type="gram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 =</w:t>
      </w:r>
      <w:proofErr w:type="gramEnd"/>
      <w:r>
        <w:rPr>
          <w:b/>
          <w:color w:val="800000"/>
        </w:rPr>
        <w:t xml:space="preserve">  </w:t>
      </w:r>
      <w:r>
        <w:rPr>
          <w:b/>
          <w:color w:val="800000"/>
          <w:u w:val="single" w:color="800000"/>
        </w:rPr>
        <w:t xml:space="preserve">(0.16)            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 xml:space="preserve">             (0.015)</w:t>
      </w:r>
      <w:r>
        <w:rPr>
          <w:b/>
          <w:color w:val="800000"/>
          <w:sz w:val="21"/>
          <w:vertAlign w:val="superscript"/>
        </w:rPr>
        <w:t>2</w:t>
      </w:r>
      <w:r>
        <w:rPr>
          <w:b/>
          <w:color w:val="800000"/>
        </w:rPr>
        <w:t>(0.010)</w:t>
      </w:r>
      <w:r>
        <w:rPr>
          <w:b/>
          <w:color w:val="800000"/>
          <w:sz w:val="21"/>
          <w:vertAlign w:val="superscript"/>
        </w:rPr>
        <w:t>2</w:t>
      </w:r>
    </w:p>
    <w:p w:rsidR="00297ED3" w:rsidRDefault="00D85722">
      <w:pPr>
        <w:spacing w:after="29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490"/>
        <w:jc w:val="both"/>
      </w:pP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= 7.1 X 10</w:t>
      </w:r>
      <w:r>
        <w:rPr>
          <w:b/>
          <w:color w:val="800000"/>
          <w:sz w:val="21"/>
          <w:vertAlign w:val="superscript"/>
        </w:rPr>
        <w:t>6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 w:rsidP="00D85722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>PCl</w:t>
      </w:r>
      <w:r>
        <w:rPr>
          <w:sz w:val="21"/>
          <w:vertAlign w:val="subscript"/>
        </w:rPr>
        <w:t>5</w:t>
      </w:r>
      <w:r>
        <w:rPr>
          <w:sz w:val="13"/>
        </w:rPr>
        <w:t xml:space="preserve"> (s)</w:t>
      </w:r>
      <w:r>
        <w:t xml:space="preserve"> + H</w:t>
      </w:r>
      <w:r>
        <w:rPr>
          <w:sz w:val="21"/>
          <w:vertAlign w:val="subscript"/>
        </w:rPr>
        <w:t>2</w:t>
      </w:r>
      <w:r>
        <w:t xml:space="preserve">O </w:t>
      </w:r>
      <w:r>
        <w:rPr>
          <w:sz w:val="21"/>
          <w:vertAlign w:val="subscript"/>
        </w:rPr>
        <w:t>(</w:t>
      </w:r>
      <w:proofErr w:type="gramStart"/>
      <w:r>
        <w:rPr>
          <w:sz w:val="13"/>
        </w:rPr>
        <w:t>g)</w:t>
      </w:r>
      <w:r w:rsidR="005E073F">
        <w:rPr>
          <w:sz w:val="13"/>
        </w:rPr>
        <w:t xml:space="preserve">  </w:t>
      </w:r>
      <w:r>
        <w:t xml:space="preserve"> </w:t>
      </w:r>
      <w:proofErr w:type="gramEnd"/>
      <w:r w:rsidR="005E073F">
        <w:rPr>
          <w:rFonts w:ascii="Lucida Sans Unicode" w:eastAsia="Lucida Sans Unicode" w:hAnsi="Lucida Sans Unicode" w:cs="Lucida Sans Unicode"/>
        </w:rPr>
        <w:t>⇌</w:t>
      </w:r>
      <w:r w:rsidR="005E073F">
        <w:rPr>
          <w:rFonts w:ascii="Lucida Sans Unicode" w:eastAsia="Lucida Sans Unicode" w:hAnsi="Lucida Sans Unicode" w:cs="Lucida Sans Unicode"/>
        </w:rPr>
        <w:t xml:space="preserve">  </w:t>
      </w:r>
      <w:r>
        <w:t xml:space="preserve">2HCl </w:t>
      </w:r>
      <w:r>
        <w:rPr>
          <w:sz w:val="21"/>
          <w:vertAlign w:val="subscript"/>
        </w:rPr>
        <w:t>(</w:t>
      </w:r>
      <w:r>
        <w:rPr>
          <w:sz w:val="13"/>
        </w:rPr>
        <w:t>g)</w:t>
      </w:r>
      <w:r>
        <w:t xml:space="preserve"> + POCl</w:t>
      </w:r>
      <w:r>
        <w:rPr>
          <w:sz w:val="21"/>
          <w:vertAlign w:val="subscript"/>
        </w:rPr>
        <w:t>3</w:t>
      </w:r>
      <w:r>
        <w:rPr>
          <w:sz w:val="13"/>
        </w:rPr>
        <w:t xml:space="preserve"> (g)</w:t>
      </w:r>
      <w:r>
        <w:t xml:space="preserve">  </w:t>
      </w:r>
      <w:proofErr w:type="spellStart"/>
      <w:r>
        <w:t>Keq</w:t>
      </w:r>
      <w:proofErr w:type="spellEnd"/>
      <w:r>
        <w:t>= 11</w:t>
      </w:r>
    </w:p>
    <w:p w:rsidR="005E073F" w:rsidRDefault="00D85722" w:rsidP="005E073F">
      <w:pPr>
        <w:ind w:left="490" w:right="54"/>
      </w:pPr>
      <w:r>
        <w:t xml:space="preserve">At equilibrium the 4.0L flask contains the indicated amounts of the three chemicals. </w:t>
      </w:r>
    </w:p>
    <w:p w:rsidR="00297ED3" w:rsidRDefault="00D85722" w:rsidP="005E073F">
      <w:pPr>
        <w:ind w:left="490" w:right="54"/>
      </w:pPr>
      <w:r>
        <w:t>PCl</w:t>
      </w:r>
      <w:r>
        <w:rPr>
          <w:sz w:val="21"/>
          <w:vertAlign w:val="subscript"/>
        </w:rPr>
        <w:t>5</w:t>
      </w:r>
      <w:r>
        <w:rPr>
          <w:sz w:val="13"/>
        </w:rPr>
        <w:t xml:space="preserve"> </w:t>
      </w:r>
      <w:r w:rsidR="005E073F">
        <w:rPr>
          <w:sz w:val="13"/>
        </w:rPr>
        <w:t>=</w:t>
      </w:r>
      <w:r>
        <w:rPr>
          <w:sz w:val="13"/>
        </w:rPr>
        <w:t xml:space="preserve"> </w:t>
      </w:r>
      <w:r>
        <w:t>.</w:t>
      </w:r>
      <w:r>
        <w:t xml:space="preserve">012 mol     </w:t>
      </w:r>
      <w:r>
        <w:t>H</w:t>
      </w:r>
      <w:r>
        <w:rPr>
          <w:sz w:val="21"/>
          <w:vertAlign w:val="subscript"/>
        </w:rPr>
        <w:t>2</w:t>
      </w:r>
      <w:r>
        <w:t xml:space="preserve">O </w:t>
      </w:r>
      <w:r w:rsidR="005E073F">
        <w:t>= 0</w:t>
      </w:r>
      <w:r>
        <w:t xml:space="preserve">.016 mol </w:t>
      </w:r>
      <w:r w:rsidR="005E073F">
        <w:t xml:space="preserve">   </w:t>
      </w:r>
      <w:r>
        <w:t xml:space="preserve">HCl </w:t>
      </w:r>
      <w:r w:rsidR="005E073F">
        <w:t>= 0</w:t>
      </w:r>
      <w:r>
        <w:t xml:space="preserve"> .120 mol Calculate [POCl</w:t>
      </w:r>
      <w:r>
        <w:rPr>
          <w:sz w:val="21"/>
          <w:vertAlign w:val="subscript"/>
        </w:rPr>
        <w:t>3</w:t>
      </w:r>
      <w:r>
        <w:t>].</w:t>
      </w:r>
    </w:p>
    <w:p w:rsidR="00297ED3" w:rsidRDefault="00D85722" w:rsidP="00D85722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:rsidR="00297ED3" w:rsidRDefault="00D85722">
      <w:pPr>
        <w:spacing w:after="4" w:line="259" w:lineRule="auto"/>
        <w:ind w:left="-5"/>
      </w:pPr>
      <w:r>
        <w:rPr>
          <w:b/>
        </w:rPr>
        <w:t xml:space="preserve">           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    = </w:t>
      </w:r>
      <w:proofErr w:type="gramStart"/>
      <w:r>
        <w:rPr>
          <w:b/>
          <w:color w:val="800000"/>
        </w:rPr>
        <w:t xml:space="preserve">   </w:t>
      </w:r>
      <w:r>
        <w:rPr>
          <w:b/>
          <w:color w:val="800000"/>
          <w:u w:val="single" w:color="800000"/>
        </w:rPr>
        <w:t>[</w:t>
      </w:r>
      <w:proofErr w:type="gramEnd"/>
      <w:r>
        <w:rPr>
          <w:b/>
          <w:color w:val="800000"/>
          <w:u w:val="single" w:color="800000"/>
        </w:rPr>
        <w:t>HCl]</w:t>
      </w:r>
      <w:r>
        <w:rPr>
          <w:b/>
          <w:color w:val="800000"/>
          <w:sz w:val="21"/>
          <w:u w:val="single" w:color="800000"/>
          <w:vertAlign w:val="superscript"/>
        </w:rPr>
        <w:t>2</w:t>
      </w:r>
      <w:r>
        <w:rPr>
          <w:b/>
          <w:color w:val="800000"/>
          <w:u w:val="single" w:color="800000"/>
        </w:rPr>
        <w:t>[POCl</w:t>
      </w:r>
      <w:r>
        <w:rPr>
          <w:b/>
          <w:color w:val="800000"/>
          <w:sz w:val="21"/>
          <w:u w:val="single" w:color="800000"/>
          <w:vertAlign w:val="subscript"/>
        </w:rPr>
        <w:t>3</w:t>
      </w:r>
      <w:r>
        <w:rPr>
          <w:b/>
          <w:color w:val="800000"/>
          <w:u w:val="single" w:color="800000"/>
        </w:rPr>
        <w:t>]</w:t>
      </w:r>
    </w:p>
    <w:p w:rsidR="00297ED3" w:rsidRDefault="00D85722">
      <w:pPr>
        <w:spacing w:after="75" w:line="252" w:lineRule="auto"/>
        <w:ind w:left="-5"/>
        <w:jc w:val="both"/>
      </w:pPr>
      <w:r>
        <w:rPr>
          <w:b/>
          <w:color w:val="800000"/>
        </w:rPr>
        <w:t xml:space="preserve">                                    [H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>O]</w:t>
      </w:r>
    </w:p>
    <w:p w:rsidR="00297ED3" w:rsidRDefault="00D85722">
      <w:pPr>
        <w:spacing w:after="4" w:line="259" w:lineRule="auto"/>
        <w:ind w:left="-5"/>
      </w:pPr>
      <w:r>
        <w:rPr>
          <w:b/>
          <w:color w:val="800000"/>
        </w:rPr>
        <w:t xml:space="preserve">            11        = </w:t>
      </w:r>
      <w:proofErr w:type="gramStart"/>
      <w:r>
        <w:rPr>
          <w:b/>
          <w:color w:val="800000"/>
        </w:rPr>
        <w:t xml:space="preserve">   </w:t>
      </w:r>
      <w:r>
        <w:rPr>
          <w:b/>
          <w:color w:val="800000"/>
          <w:u w:val="single" w:color="800000"/>
        </w:rPr>
        <w:t>[</w:t>
      </w:r>
      <w:proofErr w:type="gramEnd"/>
      <w:r>
        <w:rPr>
          <w:b/>
          <w:color w:val="800000"/>
          <w:u w:val="single" w:color="800000"/>
        </w:rPr>
        <w:t>0.030]</w:t>
      </w:r>
      <w:r>
        <w:rPr>
          <w:b/>
          <w:color w:val="800000"/>
          <w:sz w:val="21"/>
          <w:u w:val="single" w:color="800000"/>
          <w:vertAlign w:val="superscript"/>
        </w:rPr>
        <w:t>2</w:t>
      </w:r>
      <w:r>
        <w:rPr>
          <w:b/>
          <w:color w:val="800000"/>
          <w:u w:val="single" w:color="800000"/>
        </w:rPr>
        <w:t>[POCl</w:t>
      </w:r>
      <w:r>
        <w:rPr>
          <w:b/>
          <w:color w:val="800000"/>
          <w:sz w:val="21"/>
          <w:u w:val="single" w:color="800000"/>
          <w:vertAlign w:val="subscript"/>
        </w:rPr>
        <w:t>3</w:t>
      </w:r>
      <w:r>
        <w:rPr>
          <w:b/>
          <w:color w:val="800000"/>
          <w:u w:val="single" w:color="800000"/>
        </w:rPr>
        <w:t>]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 xml:space="preserve">                       [.0040]</w:t>
      </w:r>
    </w:p>
    <w:p w:rsidR="00297ED3" w:rsidRDefault="00D85722">
      <w:pPr>
        <w:spacing w:after="0" w:line="259" w:lineRule="auto"/>
        <w:ind w:left="480" w:firstLine="0"/>
      </w:pPr>
      <w:r>
        <w:rPr>
          <w:b/>
        </w:rPr>
        <w:t xml:space="preserve"> </w:t>
      </w:r>
    </w:p>
    <w:p w:rsidR="00297ED3" w:rsidRDefault="00D85722">
      <w:pPr>
        <w:spacing w:after="57" w:line="259" w:lineRule="auto"/>
        <w:ind w:left="490"/>
      </w:pPr>
      <w:r>
        <w:rPr>
          <w:b/>
          <w:color w:val="800000"/>
        </w:rPr>
        <w:t>[POCl</w:t>
      </w:r>
      <w:r>
        <w:rPr>
          <w:b/>
          <w:color w:val="800000"/>
          <w:sz w:val="21"/>
          <w:vertAlign w:val="subscript"/>
        </w:rPr>
        <w:t>3</w:t>
      </w:r>
      <w:r>
        <w:rPr>
          <w:b/>
          <w:color w:val="800000"/>
        </w:rPr>
        <w:t xml:space="preserve">] = </w:t>
      </w:r>
      <w:proofErr w:type="gramStart"/>
      <w:r>
        <w:rPr>
          <w:b/>
          <w:color w:val="800000"/>
        </w:rPr>
        <w:t xml:space="preserve">   </w:t>
      </w:r>
      <w:r>
        <w:rPr>
          <w:b/>
          <w:color w:val="800000"/>
          <w:u w:val="single" w:color="800000"/>
        </w:rPr>
        <w:t>(</w:t>
      </w:r>
      <w:proofErr w:type="gramEnd"/>
      <w:r>
        <w:rPr>
          <w:b/>
          <w:color w:val="800000"/>
          <w:u w:val="single" w:color="800000"/>
        </w:rPr>
        <w:t>11)</w:t>
      </w:r>
      <w:r>
        <w:rPr>
          <w:b/>
          <w:color w:val="800000"/>
        </w:rPr>
        <w:t>(</w:t>
      </w:r>
      <w:r>
        <w:rPr>
          <w:b/>
          <w:color w:val="800000"/>
          <w:u w:val="single" w:color="800000"/>
        </w:rPr>
        <w:t>0.0040)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 xml:space="preserve">                        [0.030]</w:t>
      </w:r>
      <w:r>
        <w:rPr>
          <w:b/>
          <w:color w:val="800000"/>
          <w:sz w:val="21"/>
          <w:vertAlign w:val="superscript"/>
        </w:rPr>
        <w:t>2</w:t>
      </w:r>
    </w:p>
    <w:p w:rsidR="00297ED3" w:rsidRDefault="00D85722">
      <w:pPr>
        <w:spacing w:after="0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after="0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>[POCl</w:t>
      </w:r>
      <w:r>
        <w:rPr>
          <w:b/>
          <w:color w:val="800000"/>
          <w:sz w:val="21"/>
          <w:vertAlign w:val="subscript"/>
        </w:rPr>
        <w:t>3</w:t>
      </w:r>
      <w:r>
        <w:rPr>
          <w:b/>
          <w:color w:val="800000"/>
        </w:rPr>
        <w:t>] = 49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>6.0 moles H</w:t>
      </w:r>
      <w:r>
        <w:rPr>
          <w:sz w:val="21"/>
          <w:vertAlign w:val="subscript"/>
        </w:rPr>
        <w:t>2</w:t>
      </w:r>
      <w:r>
        <w:t>S are placed in a 2.0L container. At equilibrium 5.0 moles H</w:t>
      </w:r>
      <w:r>
        <w:rPr>
          <w:sz w:val="21"/>
          <w:vertAlign w:val="subscript"/>
        </w:rPr>
        <w:t>2</w:t>
      </w:r>
      <w:r>
        <w:t xml:space="preserve"> are present. Calculate the </w:t>
      </w:r>
      <w:proofErr w:type="spellStart"/>
      <w:r>
        <w:t>Keq</w:t>
      </w:r>
      <w:proofErr w:type="spellEnd"/>
    </w:p>
    <w:p w:rsidR="00297ED3" w:rsidRDefault="00D85722">
      <w:pPr>
        <w:spacing w:after="62" w:line="259" w:lineRule="auto"/>
        <w:ind w:left="96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970"/>
        <w:jc w:val="both"/>
      </w:pPr>
      <w:r>
        <w:rPr>
          <w:b/>
          <w:color w:val="800000"/>
        </w:rPr>
        <w:t>2H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S </w:t>
      </w:r>
      <w:r>
        <w:rPr>
          <w:b/>
          <w:color w:val="800000"/>
          <w:sz w:val="21"/>
          <w:vertAlign w:val="subscript"/>
        </w:rPr>
        <w:t>(</w:t>
      </w:r>
      <w:proofErr w:type="gramStart"/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  </w:t>
      </w:r>
      <w:proofErr w:type="gramEnd"/>
      <w:r>
        <w:rPr>
          <w:b/>
          <w:color w:val="800000"/>
        </w:rPr>
        <w:t xml:space="preserve">        </w:t>
      </w:r>
      <w:r w:rsidR="005E073F" w:rsidRPr="005E073F">
        <w:rPr>
          <w:rFonts w:ascii="Lucida Sans Unicode" w:eastAsia="Lucida Sans Unicode" w:hAnsi="Lucida Sans Unicode" w:cs="Lucida Sans Unicode"/>
          <w:b/>
          <w:color w:val="833C0B" w:themeColor="accent2" w:themeShade="80"/>
          <w:sz w:val="20"/>
        </w:rPr>
        <w:t>⇌</w:t>
      </w:r>
      <w:r>
        <w:rPr>
          <w:b/>
          <w:color w:val="800000"/>
        </w:rPr>
        <w:t xml:space="preserve"> </w:t>
      </w:r>
      <w:r>
        <w:rPr>
          <w:b/>
          <w:color w:val="800000"/>
        </w:rPr>
        <w:t xml:space="preserve">       2H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             +          S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</w:p>
    <w:p w:rsidR="00297ED3" w:rsidRDefault="00D85722">
      <w:pPr>
        <w:spacing w:after="0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490" w:right="5183"/>
        <w:jc w:val="both"/>
      </w:pPr>
      <w:r>
        <w:rPr>
          <w:b/>
          <w:color w:val="800000"/>
        </w:rPr>
        <w:t xml:space="preserve">I           3.0                               0                                  0  </w:t>
      </w:r>
    </w:p>
    <w:p w:rsidR="00297ED3" w:rsidRDefault="00D85722">
      <w:pPr>
        <w:spacing w:line="252" w:lineRule="auto"/>
        <w:ind w:left="490" w:right="5010"/>
        <w:jc w:val="both"/>
      </w:pPr>
      <w:r>
        <w:rPr>
          <w:b/>
          <w:color w:val="800000"/>
        </w:rPr>
        <w:t>C</w:t>
      </w:r>
      <w:r>
        <w:rPr>
          <w:b/>
          <w:color w:val="800000"/>
        </w:rPr>
        <w:t xml:space="preserve">         2.5                               2.5                               1.25  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>E         0.5                               2.5                               1.25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1352550</wp:posOffset>
            </wp:positionH>
            <wp:positionV relativeFrom="paragraph">
              <wp:posOffset>-146446</wp:posOffset>
            </wp:positionV>
            <wp:extent cx="177800" cy="177800"/>
            <wp:effectExtent l="0" t="0" r="0" b="0"/>
            <wp:wrapNone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</w:t>
      </w:r>
      <w:r>
        <w:rPr>
          <w:b/>
          <w:color w:val="800000"/>
        </w:rPr>
        <w:t>Note the loss of 1 significant digit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          </w:t>
      </w:r>
    </w:p>
    <w:p w:rsidR="00297ED3" w:rsidRDefault="00D85722" w:rsidP="00D85722">
      <w:pPr>
        <w:spacing w:after="53" w:line="259" w:lineRule="auto"/>
        <w:ind w:left="0" w:firstLine="0"/>
      </w:pPr>
      <w:r>
        <w:rPr>
          <w:b/>
          <w:color w:val="800000"/>
        </w:rPr>
        <w:t xml:space="preserve"> </w:t>
      </w:r>
      <w:r>
        <w:rPr>
          <w:b/>
          <w:color w:val="800000"/>
        </w:rPr>
        <w:t xml:space="preserve">            </w:t>
      </w:r>
      <w:proofErr w:type="spellStart"/>
      <w:proofErr w:type="gram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 =</w:t>
      </w:r>
      <w:proofErr w:type="gramEnd"/>
      <w:r>
        <w:rPr>
          <w:b/>
          <w:color w:val="800000"/>
        </w:rPr>
        <w:t xml:space="preserve">  </w:t>
      </w:r>
      <w:r>
        <w:rPr>
          <w:b/>
          <w:color w:val="800000"/>
          <w:u w:val="single" w:color="800000"/>
        </w:rPr>
        <w:t>(2.5)</w:t>
      </w:r>
      <w:r>
        <w:rPr>
          <w:b/>
          <w:color w:val="800000"/>
          <w:sz w:val="21"/>
          <w:u w:val="single" w:color="800000"/>
          <w:vertAlign w:val="superscript"/>
        </w:rPr>
        <w:t>2</w:t>
      </w:r>
      <w:r>
        <w:rPr>
          <w:b/>
          <w:color w:val="800000"/>
        </w:rPr>
        <w:t>(</w:t>
      </w:r>
      <w:r>
        <w:rPr>
          <w:b/>
          <w:color w:val="800000"/>
          <w:u w:val="single" w:color="800000"/>
        </w:rPr>
        <w:t>1.25)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                  (0.5)</w:t>
      </w:r>
      <w:r>
        <w:rPr>
          <w:b/>
          <w:color w:val="800000"/>
          <w:sz w:val="21"/>
          <w:vertAlign w:val="superscript"/>
        </w:rPr>
        <w:t>2</w:t>
      </w:r>
    </w:p>
    <w:p w:rsidR="00297ED3" w:rsidRDefault="00D85722">
      <w:pPr>
        <w:spacing w:after="49" w:line="259" w:lineRule="auto"/>
        <w:ind w:left="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490"/>
        <w:jc w:val="both"/>
      </w:pP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= </w:t>
      </w:r>
      <w:proofErr w:type="gramStart"/>
      <w:r>
        <w:rPr>
          <w:b/>
          <w:color w:val="800000"/>
        </w:rPr>
        <w:t>3  x</w:t>
      </w:r>
      <w:proofErr w:type="gramEnd"/>
      <w:r>
        <w:rPr>
          <w:b/>
          <w:color w:val="800000"/>
        </w:rPr>
        <w:t xml:space="preserve">  10</w:t>
      </w:r>
      <w:r>
        <w:rPr>
          <w:b/>
          <w:color w:val="800000"/>
          <w:sz w:val="21"/>
          <w:vertAlign w:val="superscript"/>
        </w:rPr>
        <w:t>1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 w:rsidP="00D85722">
      <w:pPr>
        <w:spacing w:after="68" w:line="259" w:lineRule="auto"/>
        <w:ind w:left="0" w:firstLine="0"/>
      </w:pPr>
      <w:r>
        <w:t xml:space="preserve"> </w:t>
      </w:r>
      <w:r>
        <w:t>4.0 moles H</w:t>
      </w:r>
      <w:r>
        <w:rPr>
          <w:sz w:val="21"/>
          <w:vertAlign w:val="subscript"/>
        </w:rPr>
        <w:t>2</w:t>
      </w:r>
      <w:r>
        <w:t xml:space="preserve"> and 2.0 moles Br</w:t>
      </w:r>
      <w:r>
        <w:rPr>
          <w:sz w:val="21"/>
          <w:vertAlign w:val="subscript"/>
        </w:rPr>
        <w:t>2</w:t>
      </w:r>
      <w:r>
        <w:rPr>
          <w:sz w:val="13"/>
        </w:rPr>
        <w:t xml:space="preserve"> </w:t>
      </w:r>
      <w:r>
        <w:t>are placed in a 1.0L container at 180</w:t>
      </w:r>
      <w:r>
        <w:rPr>
          <w:sz w:val="21"/>
          <w:vertAlign w:val="superscript"/>
        </w:rPr>
        <w:t>o</w:t>
      </w:r>
      <w:r>
        <w:t xml:space="preserve">C. If the [HBr] = 3.0 M at equilibrium, calculate the </w:t>
      </w:r>
      <w:proofErr w:type="spellStart"/>
      <w:r>
        <w:t>Keq</w:t>
      </w:r>
      <w:proofErr w:type="spellEnd"/>
      <w:r>
        <w:t>.</w:t>
      </w:r>
    </w:p>
    <w:p w:rsidR="00297ED3" w:rsidRDefault="00D85722">
      <w:pPr>
        <w:spacing w:line="252" w:lineRule="auto"/>
        <w:ind w:left="1450"/>
        <w:jc w:val="both"/>
      </w:pPr>
      <w:r>
        <w:rPr>
          <w:b/>
          <w:color w:val="800000"/>
        </w:rPr>
        <w:t>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 </w:t>
      </w:r>
      <w:r>
        <w:rPr>
          <w:b/>
          <w:color w:val="800000"/>
          <w:sz w:val="21"/>
          <w:vertAlign w:val="subscript"/>
        </w:rPr>
        <w:t>(</w:t>
      </w:r>
      <w:proofErr w:type="gramStart"/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  </w:t>
      </w:r>
      <w:proofErr w:type="gramEnd"/>
      <w:r>
        <w:rPr>
          <w:b/>
          <w:color w:val="800000"/>
        </w:rPr>
        <w:t xml:space="preserve"> +          Br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</w:t>
      </w:r>
      <w:r w:rsidR="005E073F">
        <w:rPr>
          <w:b/>
          <w:color w:val="800000"/>
        </w:rPr>
        <w:t xml:space="preserve">   </w:t>
      </w:r>
      <w:r w:rsidR="005E073F" w:rsidRPr="005E073F">
        <w:rPr>
          <w:rFonts w:ascii="Lucida Sans Unicode" w:eastAsia="Lucida Sans Unicode" w:hAnsi="Lucida Sans Unicode" w:cs="Lucida Sans Unicode"/>
          <w:color w:val="833C0B" w:themeColor="accent2" w:themeShade="80"/>
        </w:rPr>
        <w:t>⇌</w:t>
      </w:r>
      <w:r>
        <w:rPr>
          <w:b/>
          <w:color w:val="800000"/>
        </w:rPr>
        <w:t xml:space="preserve">        2HBr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              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            I           4.0             </w:t>
      </w:r>
      <w:r w:rsidR="005E073F">
        <w:rPr>
          <w:b/>
          <w:color w:val="800000"/>
        </w:rPr>
        <w:t xml:space="preserve">  </w:t>
      </w:r>
      <w:r>
        <w:rPr>
          <w:b/>
          <w:color w:val="800000"/>
        </w:rPr>
        <w:t xml:space="preserve">      2.0              </w:t>
      </w:r>
      <w:r w:rsidR="005E073F">
        <w:rPr>
          <w:b/>
          <w:color w:val="800000"/>
        </w:rPr>
        <w:t xml:space="preserve">    </w:t>
      </w:r>
      <w:r>
        <w:rPr>
          <w:b/>
          <w:color w:val="800000"/>
        </w:rPr>
        <w:t xml:space="preserve">     0</w:t>
      </w:r>
    </w:p>
    <w:p w:rsidR="005E073F" w:rsidRDefault="00D85722">
      <w:pPr>
        <w:spacing w:line="252" w:lineRule="auto"/>
        <w:ind w:left="-5" w:right="5346"/>
        <w:jc w:val="both"/>
        <w:rPr>
          <w:b/>
          <w:color w:val="800000"/>
        </w:rPr>
      </w:pPr>
      <w:r>
        <w:rPr>
          <w:b/>
          <w:color w:val="800000"/>
        </w:rPr>
        <w:t xml:space="preserve">                        C         -1.5            </w:t>
      </w:r>
      <w:r w:rsidR="005E073F">
        <w:rPr>
          <w:b/>
          <w:color w:val="800000"/>
        </w:rPr>
        <w:t xml:space="preserve">  </w:t>
      </w:r>
      <w:r>
        <w:rPr>
          <w:b/>
          <w:color w:val="800000"/>
        </w:rPr>
        <w:t xml:space="preserve">      -1.5              </w:t>
      </w:r>
      <w:r w:rsidR="005E073F">
        <w:rPr>
          <w:b/>
          <w:color w:val="800000"/>
        </w:rPr>
        <w:t xml:space="preserve">   </w:t>
      </w:r>
      <w:r>
        <w:rPr>
          <w:b/>
          <w:color w:val="800000"/>
        </w:rPr>
        <w:t xml:space="preserve">    +3.0       </w:t>
      </w:r>
    </w:p>
    <w:p w:rsidR="00297ED3" w:rsidRDefault="00D85722">
      <w:pPr>
        <w:spacing w:line="252" w:lineRule="auto"/>
        <w:ind w:left="-5" w:right="5346"/>
        <w:jc w:val="both"/>
      </w:pPr>
      <w:r>
        <w:rPr>
          <w:b/>
          <w:color w:val="800000"/>
        </w:rPr>
        <w:t xml:space="preserve">                  </w:t>
      </w:r>
      <w:r w:rsidR="005E073F">
        <w:rPr>
          <w:b/>
          <w:color w:val="800000"/>
        </w:rPr>
        <w:t xml:space="preserve">      </w:t>
      </w:r>
      <w:r>
        <w:rPr>
          <w:b/>
          <w:color w:val="800000"/>
        </w:rPr>
        <w:t>E         2.5</w:t>
      </w:r>
      <w:r>
        <w:rPr>
          <w:b/>
          <w:color w:val="800000"/>
        </w:rPr>
        <w:t xml:space="preserve">             </w:t>
      </w:r>
      <w:r w:rsidR="005E073F">
        <w:rPr>
          <w:b/>
          <w:color w:val="800000"/>
        </w:rPr>
        <w:t xml:space="preserve">  </w:t>
      </w:r>
      <w:r>
        <w:rPr>
          <w:b/>
          <w:color w:val="800000"/>
        </w:rPr>
        <w:t xml:space="preserve">      0.5              </w:t>
      </w:r>
      <w:r w:rsidR="005E073F">
        <w:rPr>
          <w:b/>
          <w:color w:val="800000"/>
        </w:rPr>
        <w:t xml:space="preserve">   </w:t>
      </w:r>
      <w:r>
        <w:rPr>
          <w:b/>
          <w:color w:val="800000"/>
        </w:rPr>
        <w:t xml:space="preserve">     3.0</w:t>
      </w:r>
    </w:p>
    <w:p w:rsidR="00297ED3" w:rsidRDefault="00D85722">
      <w:pPr>
        <w:spacing w:after="0" w:line="259" w:lineRule="auto"/>
        <w:ind w:left="2660" w:firstLine="0"/>
      </w:pPr>
      <w:r>
        <w:rPr>
          <w:noProof/>
        </w:rPr>
        <w:drawing>
          <wp:inline distT="0" distB="0" distL="0" distR="0">
            <wp:extent cx="431800" cy="203200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D3" w:rsidRDefault="00D85722">
      <w:pPr>
        <w:spacing w:line="252" w:lineRule="auto"/>
        <w:ind w:left="970" w:right="2705"/>
        <w:jc w:val="both"/>
      </w:pP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</w:t>
      </w:r>
      <w:proofErr w:type="gramStart"/>
      <w:r>
        <w:rPr>
          <w:b/>
          <w:color w:val="800000"/>
        </w:rPr>
        <w:t xml:space="preserve">=  </w:t>
      </w:r>
      <w:r>
        <w:rPr>
          <w:b/>
          <w:color w:val="800000"/>
          <w:u w:val="single" w:color="800000"/>
        </w:rPr>
        <w:t>(</w:t>
      </w:r>
      <w:proofErr w:type="gramEnd"/>
      <w:r>
        <w:rPr>
          <w:b/>
          <w:color w:val="800000"/>
          <w:u w:val="single" w:color="800000"/>
        </w:rPr>
        <w:t>3.0)</w:t>
      </w:r>
      <w:r>
        <w:rPr>
          <w:b/>
          <w:color w:val="800000"/>
          <w:sz w:val="21"/>
          <w:u w:val="single" w:color="800000"/>
          <w:vertAlign w:val="superscript"/>
        </w:rPr>
        <w:t>2</w:t>
      </w:r>
      <w:r>
        <w:rPr>
          <w:b/>
          <w:color w:val="800000"/>
          <w:u w:val="single" w:color="800000"/>
        </w:rPr>
        <w:t xml:space="preserve">  </w:t>
      </w:r>
      <w:r>
        <w:rPr>
          <w:b/>
          <w:color w:val="800000"/>
        </w:rPr>
        <w:t xml:space="preserve">                                    Note the loss of significant digits here             (2.5)(.5)</w:t>
      </w:r>
    </w:p>
    <w:p w:rsidR="00297ED3" w:rsidRDefault="00D85722">
      <w:pPr>
        <w:spacing w:after="0" w:line="259" w:lineRule="auto"/>
        <w:ind w:left="960" w:firstLine="0"/>
      </w:pPr>
      <w:r>
        <w:rPr>
          <w:b/>
          <w:color w:val="800000"/>
        </w:rPr>
        <w:t xml:space="preserve"> </w:t>
      </w:r>
    </w:p>
    <w:p w:rsidR="00297ED3" w:rsidRDefault="00D85722" w:rsidP="00D85722">
      <w:pPr>
        <w:spacing w:line="252" w:lineRule="auto"/>
        <w:ind w:left="970"/>
        <w:jc w:val="both"/>
      </w:pP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= 7</w:t>
      </w:r>
    </w:p>
    <w:p w:rsidR="00297ED3" w:rsidRDefault="00D85722">
      <w:pPr>
        <w:numPr>
          <w:ilvl w:val="0"/>
          <w:numId w:val="1"/>
        </w:numPr>
        <w:ind w:hanging="480"/>
      </w:pPr>
      <w:r>
        <w:lastRenderedPageBreak/>
        <w:t>At 200</w:t>
      </w:r>
      <w:r w:rsidRPr="005E073F">
        <w:rPr>
          <w:vertAlign w:val="superscript"/>
        </w:rPr>
        <w:t>0</w:t>
      </w:r>
      <w:r>
        <w:t>C</w:t>
      </w:r>
      <w:r w:rsidR="005E073F">
        <w:t xml:space="preserve">, </w:t>
      </w:r>
      <w:proofErr w:type="spellStart"/>
      <w:r>
        <w:t>Keq</w:t>
      </w:r>
      <w:proofErr w:type="spellEnd"/>
      <w:r>
        <w:t>= 11.6 for 2NO</w:t>
      </w:r>
      <w:r>
        <w:rPr>
          <w:sz w:val="13"/>
        </w:rPr>
        <w:t>(g)</w:t>
      </w:r>
      <w:r>
        <w:t xml:space="preserve"> </w:t>
      </w:r>
      <w:r w:rsidR="005E073F">
        <w:rPr>
          <w:rFonts w:ascii="Lucida Sans Unicode" w:eastAsia="Lucida Sans Unicode" w:hAnsi="Lucida Sans Unicode" w:cs="Lucida Sans Unicode"/>
        </w:rPr>
        <w:t>⇌</w:t>
      </w:r>
      <w:r>
        <w:t xml:space="preserve"> N</w:t>
      </w:r>
      <w:r>
        <w:rPr>
          <w:sz w:val="13"/>
        </w:rPr>
        <w:t>2</w:t>
      </w:r>
      <w:r>
        <w:t xml:space="preserve"> </w:t>
      </w:r>
      <w:r>
        <w:rPr>
          <w:sz w:val="13"/>
        </w:rPr>
        <w:t>(g)</w:t>
      </w:r>
      <w:r>
        <w:t xml:space="preserve"> + O</w:t>
      </w:r>
      <w:r>
        <w:rPr>
          <w:sz w:val="13"/>
        </w:rPr>
        <w:t>2 (g)</w:t>
      </w:r>
      <w:r>
        <w:t xml:space="preserve">.    </w:t>
      </w:r>
      <w:r>
        <w:t>If some NO is placed in a 2.0 L vessel and the equilibrium [N</w:t>
      </w:r>
      <w:r>
        <w:rPr>
          <w:sz w:val="13"/>
        </w:rPr>
        <w:t>2</w:t>
      </w:r>
      <w:r>
        <w:t>] = 0.120 M,</w:t>
      </w:r>
    </w:p>
    <w:p w:rsidR="00297ED3" w:rsidRDefault="00D85722">
      <w:pPr>
        <w:ind w:left="490"/>
      </w:pPr>
      <w:r>
        <w:t>calculate all other equilibrium concentrations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6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                       2NO</w:t>
      </w:r>
      <w:r>
        <w:rPr>
          <w:b/>
          <w:color w:val="800000"/>
          <w:sz w:val="21"/>
          <w:vertAlign w:val="subscript"/>
        </w:rPr>
        <w:t>(</w:t>
      </w:r>
      <w:proofErr w:type="gramStart"/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  </w:t>
      </w:r>
      <w:proofErr w:type="gramEnd"/>
      <w:r>
        <w:rPr>
          <w:b/>
          <w:color w:val="800000"/>
        </w:rPr>
        <w:t xml:space="preserve">          </w:t>
      </w:r>
      <w:r w:rsidR="005E073F" w:rsidRPr="005E073F">
        <w:rPr>
          <w:rFonts w:ascii="Lucida Sans Unicode" w:eastAsia="Lucida Sans Unicode" w:hAnsi="Lucida Sans Unicode" w:cs="Lucida Sans Unicode"/>
          <w:color w:val="833C0B" w:themeColor="accent2" w:themeShade="80"/>
        </w:rPr>
        <w:t>⇌</w:t>
      </w:r>
      <w:r>
        <w:rPr>
          <w:b/>
          <w:color w:val="800000"/>
        </w:rPr>
        <w:t xml:space="preserve">        N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   +          O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  <w:sz w:val="13"/>
        </w:rPr>
        <w:t xml:space="preserve"> (g)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          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>I           x</w:t>
      </w:r>
      <w:r>
        <w:rPr>
          <w:b/>
          <w:color w:val="800000"/>
        </w:rPr>
        <w:t xml:space="preserve">                                  0                      0</w:t>
      </w:r>
    </w:p>
    <w:p w:rsidR="005E073F" w:rsidRDefault="00D85722">
      <w:pPr>
        <w:spacing w:after="61" w:line="252" w:lineRule="auto"/>
        <w:ind w:left="-5" w:right="5410"/>
        <w:jc w:val="both"/>
        <w:rPr>
          <w:b/>
          <w:color w:val="800000"/>
        </w:rPr>
      </w:pPr>
      <w:r>
        <w:rPr>
          <w:b/>
          <w:color w:val="800000"/>
        </w:rPr>
        <w:t xml:space="preserve">            C         0.240                           0.120               0.120      </w:t>
      </w:r>
    </w:p>
    <w:p w:rsidR="00297ED3" w:rsidRDefault="005E073F">
      <w:pPr>
        <w:spacing w:after="61" w:line="252" w:lineRule="auto"/>
        <w:ind w:left="-5" w:right="5410"/>
        <w:jc w:val="both"/>
      </w:pPr>
      <w:r>
        <w:rPr>
          <w:b/>
          <w:color w:val="800000"/>
        </w:rPr>
        <w:t xml:space="preserve">     </w:t>
      </w:r>
      <w:r w:rsidR="00D85722">
        <w:rPr>
          <w:b/>
          <w:color w:val="800000"/>
        </w:rPr>
        <w:t xml:space="preserve">       E         x – 0.240                     0.120               0.120  </w:t>
      </w:r>
    </w:p>
    <w:p w:rsidR="005E073F" w:rsidRDefault="00D85722">
      <w:pPr>
        <w:spacing w:line="252" w:lineRule="auto"/>
        <w:ind w:left="-5"/>
        <w:jc w:val="both"/>
        <w:rPr>
          <w:b/>
          <w:color w:val="800000"/>
        </w:rPr>
      </w:pPr>
      <w:r>
        <w:rPr>
          <w:b/>
          <w:color w:val="800000"/>
        </w:rPr>
        <w:t xml:space="preserve">          </w:t>
      </w:r>
    </w:p>
    <w:p w:rsidR="00297ED3" w:rsidRDefault="005E073F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</w:t>
      </w:r>
      <w:r w:rsidR="00D85722">
        <w:rPr>
          <w:b/>
          <w:color w:val="800000"/>
        </w:rPr>
        <w:t xml:space="preserve">  </w:t>
      </w:r>
      <w:r>
        <w:rPr>
          <w:b/>
          <w:color w:val="800000"/>
        </w:rPr>
        <w:t xml:space="preserve">  </w:t>
      </w:r>
      <w:r w:rsidR="00D85722">
        <w:rPr>
          <w:b/>
          <w:color w:val="800000"/>
        </w:rPr>
        <w:t>(</w:t>
      </w:r>
      <w:r w:rsidR="00D85722">
        <w:rPr>
          <w:b/>
          <w:color w:val="800000"/>
          <w:u w:val="single" w:color="800000"/>
        </w:rPr>
        <w:t>0.120)</w:t>
      </w:r>
      <w:r w:rsidR="00D85722">
        <w:rPr>
          <w:b/>
          <w:color w:val="800000"/>
          <w:sz w:val="21"/>
          <w:u w:val="single" w:color="800000"/>
          <w:vertAlign w:val="superscript"/>
        </w:rPr>
        <w:t>2</w:t>
      </w:r>
      <w:r w:rsidR="00D85722">
        <w:rPr>
          <w:b/>
          <w:color w:val="800000"/>
          <w:u w:val="single" w:color="800000"/>
        </w:rPr>
        <w:t xml:space="preserve">           </w:t>
      </w:r>
      <w:r w:rsidR="00D85722">
        <w:rPr>
          <w:b/>
          <w:color w:val="800000"/>
        </w:rPr>
        <w:t xml:space="preserve">      </w:t>
      </w:r>
      <w:r w:rsidR="00D85722">
        <w:rPr>
          <w:b/>
          <w:color w:val="800000"/>
        </w:rPr>
        <w:t xml:space="preserve">      =          11.6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(x – 0.240)</w:t>
      </w:r>
      <w:r>
        <w:rPr>
          <w:b/>
          <w:color w:val="800000"/>
          <w:sz w:val="21"/>
          <w:vertAlign w:val="superscript"/>
        </w:rPr>
        <w:t>2</w:t>
      </w:r>
    </w:p>
    <w:p w:rsidR="00297ED3" w:rsidRDefault="00D85722">
      <w:pPr>
        <w:spacing w:after="0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5E073F" w:rsidRDefault="00D85722">
      <w:pPr>
        <w:spacing w:line="252" w:lineRule="auto"/>
        <w:ind w:left="-5" w:right="6675"/>
        <w:jc w:val="both"/>
        <w:rPr>
          <w:b/>
          <w:color w:val="800000"/>
        </w:rPr>
      </w:pPr>
      <w:r>
        <w:rPr>
          <w:b/>
          <w:color w:val="800000"/>
        </w:rPr>
        <w:t xml:space="preserve">            </w:t>
      </w:r>
      <w:r>
        <w:rPr>
          <w:b/>
          <w:color w:val="800000"/>
          <w:u w:val="single" w:color="800000"/>
        </w:rPr>
        <w:t xml:space="preserve">0.120   </w:t>
      </w:r>
      <w:r>
        <w:rPr>
          <w:b/>
          <w:color w:val="800000"/>
        </w:rPr>
        <w:t xml:space="preserve">            =          3.4058       </w:t>
      </w:r>
    </w:p>
    <w:p w:rsidR="00297ED3" w:rsidRDefault="005E073F">
      <w:pPr>
        <w:spacing w:line="252" w:lineRule="auto"/>
        <w:ind w:left="-5" w:right="6675"/>
        <w:jc w:val="both"/>
      </w:pPr>
      <w:r>
        <w:rPr>
          <w:b/>
          <w:color w:val="800000"/>
          <w:u w:val="single" w:color="800000"/>
        </w:rPr>
        <w:t xml:space="preserve">  </w:t>
      </w:r>
      <w:r w:rsidR="00D85722">
        <w:rPr>
          <w:b/>
          <w:color w:val="800000"/>
        </w:rPr>
        <w:t xml:space="preserve">      </w:t>
      </w:r>
      <w:r>
        <w:rPr>
          <w:b/>
          <w:color w:val="800000"/>
        </w:rPr>
        <w:t xml:space="preserve">  </w:t>
      </w:r>
      <w:r w:rsidR="00D85722">
        <w:rPr>
          <w:b/>
          <w:color w:val="800000"/>
        </w:rPr>
        <w:t>x – 0.240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</w:t>
      </w:r>
      <w:proofErr w:type="gramStart"/>
      <w:r>
        <w:rPr>
          <w:b/>
          <w:color w:val="800000"/>
        </w:rPr>
        <w:t>x  =</w:t>
      </w:r>
      <w:proofErr w:type="gramEnd"/>
      <w:r>
        <w:rPr>
          <w:b/>
          <w:color w:val="800000"/>
        </w:rPr>
        <w:t xml:space="preserve">  0.275 M</w:t>
      </w:r>
    </w:p>
    <w:p w:rsidR="00297ED3" w:rsidRDefault="00D85722">
      <w:pPr>
        <w:spacing w:after="0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after="0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after="0" w:line="259" w:lineRule="auto"/>
        <w:ind w:left="48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490"/>
        <w:jc w:val="both"/>
      </w:pPr>
      <w:r>
        <w:rPr>
          <w:b/>
          <w:color w:val="800000"/>
        </w:rPr>
        <w:t>[N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>] = [O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] = 0.120 M                     </w:t>
      </w:r>
      <w:proofErr w:type="gramStart"/>
      <w:r>
        <w:rPr>
          <w:b/>
          <w:color w:val="800000"/>
        </w:rPr>
        <w:t xml:space="preserve">   [</w:t>
      </w:r>
      <w:proofErr w:type="gramEnd"/>
      <w:r>
        <w:rPr>
          <w:b/>
          <w:color w:val="800000"/>
        </w:rPr>
        <w:t>NO] = 0.035 M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84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>At 800</w:t>
      </w:r>
      <w:r>
        <w:rPr>
          <w:sz w:val="21"/>
          <w:vertAlign w:val="superscript"/>
        </w:rPr>
        <w:t>o</w:t>
      </w:r>
      <w:r>
        <w:t xml:space="preserve">C, </w:t>
      </w:r>
      <w:proofErr w:type="spellStart"/>
      <w:r>
        <w:t>Keq</w:t>
      </w:r>
      <w:proofErr w:type="spellEnd"/>
      <w:r>
        <w:t xml:space="preserve"> = </w:t>
      </w:r>
      <w:proofErr w:type="gramStart"/>
      <w:r>
        <w:t>0.279  for</w:t>
      </w:r>
      <w:proofErr w:type="gramEnd"/>
      <w:r>
        <w:t xml:space="preserve"> CO</w:t>
      </w:r>
      <w:r>
        <w:rPr>
          <w:sz w:val="21"/>
          <w:vertAlign w:val="subscript"/>
        </w:rPr>
        <w:t>2</w:t>
      </w:r>
      <w:r>
        <w:rPr>
          <w:sz w:val="13"/>
        </w:rPr>
        <w:t xml:space="preserve"> (g)</w:t>
      </w:r>
      <w:r>
        <w:t xml:space="preserve"> + H</w:t>
      </w:r>
      <w:r>
        <w:rPr>
          <w:sz w:val="21"/>
          <w:vertAlign w:val="subscript"/>
        </w:rPr>
        <w:t>2</w:t>
      </w:r>
      <w:r>
        <w:t xml:space="preserve"> </w:t>
      </w:r>
      <w:r>
        <w:rPr>
          <w:sz w:val="21"/>
          <w:vertAlign w:val="subscript"/>
        </w:rPr>
        <w:t>(</w:t>
      </w:r>
      <w:r>
        <w:rPr>
          <w:sz w:val="13"/>
        </w:rPr>
        <w:t>g)</w:t>
      </w:r>
      <w:r>
        <w:t xml:space="preserve"> </w:t>
      </w:r>
      <w:r w:rsidR="005E073F">
        <w:rPr>
          <w:rFonts w:ascii="Lucida Sans Unicode" w:eastAsia="Lucida Sans Unicode" w:hAnsi="Lucida Sans Unicode" w:cs="Lucida Sans Unicode"/>
        </w:rPr>
        <w:t>⇌</w:t>
      </w:r>
      <w:r>
        <w:t xml:space="preserve"> CO </w:t>
      </w:r>
      <w:r>
        <w:rPr>
          <w:sz w:val="21"/>
          <w:vertAlign w:val="subscript"/>
        </w:rPr>
        <w:t>(</w:t>
      </w:r>
      <w:r>
        <w:rPr>
          <w:sz w:val="13"/>
        </w:rPr>
        <w:t>g)</w:t>
      </w:r>
      <w:r>
        <w:t xml:space="preserve"> + H</w:t>
      </w:r>
      <w:r>
        <w:rPr>
          <w:sz w:val="21"/>
          <w:vertAlign w:val="subscript"/>
        </w:rPr>
        <w:t>2</w:t>
      </w:r>
      <w:r>
        <w:t xml:space="preserve">O </w:t>
      </w:r>
      <w:r>
        <w:rPr>
          <w:sz w:val="21"/>
          <w:vertAlign w:val="subscript"/>
        </w:rPr>
        <w:t>(</w:t>
      </w:r>
      <w:r>
        <w:rPr>
          <w:sz w:val="13"/>
        </w:rPr>
        <w:t>g)</w:t>
      </w:r>
      <w:r>
        <w:t xml:space="preserve">.                          </w:t>
      </w:r>
    </w:p>
    <w:p w:rsidR="00297ED3" w:rsidRDefault="00D85722">
      <w:pPr>
        <w:ind w:left="490"/>
      </w:pPr>
      <w:r>
        <w:t xml:space="preserve">If 2.00 moles </w:t>
      </w:r>
      <w:proofErr w:type="gramStart"/>
      <w:r>
        <w:t>CO</w:t>
      </w:r>
      <w:r>
        <w:rPr>
          <w:sz w:val="21"/>
          <w:vertAlign w:val="subscript"/>
        </w:rPr>
        <w:t>(</w:t>
      </w:r>
      <w:r>
        <w:rPr>
          <w:sz w:val="13"/>
        </w:rPr>
        <w:t xml:space="preserve"> g</w:t>
      </w:r>
      <w:proofErr w:type="gramEnd"/>
      <w:r>
        <w:rPr>
          <w:sz w:val="13"/>
        </w:rPr>
        <w:t>)</w:t>
      </w:r>
      <w:r>
        <w:t xml:space="preserve"> and 2.00 moles H</w:t>
      </w:r>
      <w:r>
        <w:rPr>
          <w:sz w:val="21"/>
          <w:vertAlign w:val="subscript"/>
        </w:rPr>
        <w:t>2</w:t>
      </w:r>
      <w:r>
        <w:t xml:space="preserve">O </w:t>
      </w:r>
      <w:r>
        <w:rPr>
          <w:sz w:val="21"/>
          <w:vertAlign w:val="subscript"/>
        </w:rPr>
        <w:t>(</w:t>
      </w:r>
      <w:r>
        <w:rPr>
          <w:sz w:val="13"/>
        </w:rPr>
        <w:t xml:space="preserve">g) </w:t>
      </w:r>
      <w:r>
        <w:t>are placed in a 500 ml container, calculate all equilibrium concentrations.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64"/>
        <w:ind w:left="-5"/>
      </w:pPr>
      <w:r>
        <w:t xml:space="preserve">            </w:t>
      </w:r>
      <w:r>
        <w:t>Note that when two products are placed in a container it shifts to the left to get to equilibrium.</w:t>
      </w:r>
    </w:p>
    <w:p w:rsidR="005E073F" w:rsidRDefault="00D85722">
      <w:pPr>
        <w:spacing w:line="252" w:lineRule="auto"/>
        <w:ind w:left="-5"/>
        <w:jc w:val="both"/>
        <w:rPr>
          <w:b/>
          <w:color w:val="800000"/>
        </w:rPr>
      </w:pPr>
      <w:r>
        <w:rPr>
          <w:b/>
          <w:color w:val="800000"/>
        </w:rPr>
        <w:t xml:space="preserve">                  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</w:t>
      </w:r>
      <w:r w:rsidR="005E073F">
        <w:rPr>
          <w:b/>
          <w:color w:val="800000"/>
        </w:rPr>
        <w:t xml:space="preserve">                       </w:t>
      </w:r>
      <w:r>
        <w:rPr>
          <w:b/>
          <w:color w:val="800000"/>
        </w:rPr>
        <w:t>CO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  <w:sz w:val="13"/>
        </w:rPr>
        <w:t xml:space="preserve"> (</w:t>
      </w:r>
      <w:proofErr w:type="gramStart"/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  </w:t>
      </w:r>
      <w:proofErr w:type="gramEnd"/>
      <w:r>
        <w:rPr>
          <w:b/>
          <w:color w:val="800000"/>
        </w:rPr>
        <w:t xml:space="preserve">       </w:t>
      </w:r>
      <w:r>
        <w:rPr>
          <w:b/>
          <w:color w:val="800000"/>
        </w:rPr>
        <w:t xml:space="preserve">  +          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   </w:t>
      </w:r>
      <w:r w:rsidR="005E073F">
        <w:rPr>
          <w:rFonts w:ascii="Lucida Sans Unicode" w:eastAsia="Lucida Sans Unicode" w:hAnsi="Lucida Sans Unicode" w:cs="Lucida Sans Unicode"/>
        </w:rPr>
        <w:t>⇌</w:t>
      </w:r>
      <w:r>
        <w:rPr>
          <w:b/>
          <w:color w:val="800000"/>
        </w:rPr>
        <w:t xml:space="preserve">        CO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  <w:r>
        <w:rPr>
          <w:b/>
          <w:color w:val="800000"/>
        </w:rPr>
        <w:t xml:space="preserve"> +          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O </w:t>
      </w:r>
      <w:r>
        <w:rPr>
          <w:b/>
          <w:color w:val="800000"/>
          <w:sz w:val="21"/>
          <w:vertAlign w:val="subscript"/>
        </w:rPr>
        <w:t>(</w:t>
      </w:r>
      <w:r>
        <w:rPr>
          <w:b/>
          <w:color w:val="800000"/>
          <w:sz w:val="13"/>
        </w:rPr>
        <w:t>g)</w:t>
      </w:r>
      <w:r>
        <w:rPr>
          <w:b/>
          <w:color w:val="800000"/>
        </w:rPr>
        <w:t>.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-5" w:right="4503"/>
        <w:jc w:val="both"/>
      </w:pPr>
      <w:r>
        <w:rPr>
          <w:b/>
          <w:color w:val="800000"/>
        </w:rPr>
        <w:t xml:space="preserve">            I          </w:t>
      </w:r>
      <w:r w:rsidR="005E073F">
        <w:rPr>
          <w:b/>
          <w:color w:val="800000"/>
        </w:rPr>
        <w:t xml:space="preserve">  </w:t>
      </w:r>
      <w:r>
        <w:rPr>
          <w:b/>
          <w:color w:val="800000"/>
        </w:rPr>
        <w:t xml:space="preserve"> 0              </w:t>
      </w:r>
      <w:r>
        <w:rPr>
          <w:b/>
          <w:color w:val="800000"/>
        </w:rPr>
        <w:t xml:space="preserve">                    0                      4.00                 4.00 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C         </w:t>
      </w:r>
      <w:r w:rsidR="005E073F">
        <w:rPr>
          <w:b/>
          <w:color w:val="800000"/>
        </w:rPr>
        <w:t xml:space="preserve">   </w:t>
      </w:r>
      <w:r>
        <w:rPr>
          <w:b/>
          <w:color w:val="800000"/>
        </w:rPr>
        <w:t xml:space="preserve">x                                  </w:t>
      </w:r>
      <w:proofErr w:type="spellStart"/>
      <w:r>
        <w:rPr>
          <w:b/>
          <w:color w:val="800000"/>
        </w:rPr>
        <w:t>x</w:t>
      </w:r>
      <w:proofErr w:type="spellEnd"/>
      <w:r>
        <w:rPr>
          <w:b/>
          <w:color w:val="800000"/>
        </w:rPr>
        <w:t xml:space="preserve">                      </w:t>
      </w:r>
      <w:proofErr w:type="spellStart"/>
      <w:r>
        <w:rPr>
          <w:b/>
          <w:color w:val="800000"/>
        </w:rPr>
        <w:t>x</w:t>
      </w:r>
      <w:proofErr w:type="spellEnd"/>
      <w:r>
        <w:rPr>
          <w:b/>
          <w:color w:val="800000"/>
        </w:rPr>
        <w:t xml:space="preserve">                      </w:t>
      </w:r>
      <w:proofErr w:type="spellStart"/>
      <w:r>
        <w:rPr>
          <w:b/>
          <w:color w:val="800000"/>
        </w:rPr>
        <w:t>x</w:t>
      </w:r>
      <w:proofErr w:type="spellEnd"/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</w:t>
      </w:r>
    </w:p>
    <w:p w:rsidR="00297ED3" w:rsidRDefault="00D85722" w:rsidP="005E073F">
      <w:pPr>
        <w:spacing w:after="59" w:line="252" w:lineRule="auto"/>
        <w:ind w:left="-5" w:right="3881"/>
        <w:jc w:val="both"/>
      </w:pPr>
      <w:r>
        <w:rPr>
          <w:b/>
          <w:color w:val="800000"/>
        </w:rPr>
        <w:t xml:space="preserve">            E        </w:t>
      </w:r>
      <w:r w:rsidR="005E073F">
        <w:rPr>
          <w:b/>
          <w:color w:val="800000"/>
        </w:rPr>
        <w:t xml:space="preserve">   </w:t>
      </w:r>
      <w:r>
        <w:rPr>
          <w:b/>
          <w:color w:val="800000"/>
        </w:rPr>
        <w:t xml:space="preserve"> x                                  </w:t>
      </w:r>
      <w:proofErr w:type="spellStart"/>
      <w:r>
        <w:rPr>
          <w:b/>
          <w:color w:val="800000"/>
        </w:rPr>
        <w:t>x</w:t>
      </w:r>
      <w:proofErr w:type="spellEnd"/>
      <w:r>
        <w:rPr>
          <w:b/>
          <w:color w:val="800000"/>
        </w:rPr>
        <w:t xml:space="preserve">                    </w:t>
      </w:r>
      <w:r>
        <w:rPr>
          <w:b/>
          <w:color w:val="800000"/>
        </w:rPr>
        <w:t xml:space="preserve">  4.00 - x         </w:t>
      </w:r>
      <w:r>
        <w:rPr>
          <w:b/>
          <w:color w:val="800000"/>
        </w:rPr>
        <w:t xml:space="preserve">  4.00 - x 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            0.279   </w:t>
      </w:r>
      <w:proofErr w:type="gramStart"/>
      <w:r>
        <w:rPr>
          <w:b/>
          <w:color w:val="800000"/>
        </w:rPr>
        <w:t>=</w:t>
      </w:r>
      <w:r>
        <w:rPr>
          <w:b/>
          <w:color w:val="800000"/>
          <w:u w:val="single" w:color="800000"/>
        </w:rPr>
        <w:t xml:space="preserve">  (</w:t>
      </w:r>
      <w:proofErr w:type="gramEnd"/>
      <w:r>
        <w:rPr>
          <w:b/>
          <w:color w:val="800000"/>
          <w:u w:val="single" w:color="800000"/>
        </w:rPr>
        <w:t>4-x)</w:t>
      </w:r>
      <w:r>
        <w:rPr>
          <w:b/>
          <w:color w:val="800000"/>
          <w:sz w:val="21"/>
          <w:u w:val="single" w:color="800000"/>
          <w:vertAlign w:val="superscript"/>
        </w:rPr>
        <w:t>2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                             (x)</w:t>
      </w:r>
      <w:r>
        <w:rPr>
          <w:b/>
          <w:color w:val="800000"/>
          <w:sz w:val="21"/>
          <w:vertAlign w:val="superscript"/>
        </w:rPr>
        <w:t>2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E073F" w:rsidRDefault="00D85722">
      <w:pPr>
        <w:spacing w:line="252" w:lineRule="auto"/>
        <w:ind w:left="-5" w:right="7101"/>
        <w:jc w:val="both"/>
        <w:rPr>
          <w:b/>
          <w:color w:val="800000"/>
        </w:rPr>
      </w:pPr>
      <w:r>
        <w:rPr>
          <w:b/>
        </w:rPr>
        <w:t xml:space="preserve">                        </w:t>
      </w:r>
      <w:proofErr w:type="gramStart"/>
      <w:r>
        <w:rPr>
          <w:b/>
          <w:color w:val="800000"/>
        </w:rPr>
        <w:t>0.5282  =</w:t>
      </w:r>
      <w:proofErr w:type="gramEnd"/>
      <w:r>
        <w:rPr>
          <w:b/>
          <w:color w:val="800000"/>
        </w:rPr>
        <w:t xml:space="preserve">  </w:t>
      </w:r>
      <w:r>
        <w:rPr>
          <w:b/>
          <w:color w:val="800000"/>
          <w:u w:val="single" w:color="800000"/>
        </w:rPr>
        <w:t xml:space="preserve">4 - x </w:t>
      </w:r>
      <w:r>
        <w:rPr>
          <w:b/>
          <w:color w:val="800000"/>
        </w:rPr>
        <w:t xml:space="preserve">    </w:t>
      </w:r>
    </w:p>
    <w:p w:rsidR="00297ED3" w:rsidRDefault="00D85722">
      <w:pPr>
        <w:spacing w:line="252" w:lineRule="auto"/>
        <w:ind w:left="-5" w:right="7101"/>
        <w:jc w:val="both"/>
      </w:pPr>
      <w:r>
        <w:rPr>
          <w:b/>
          <w:color w:val="800000"/>
        </w:rPr>
        <w:t xml:space="preserve">                                        </w:t>
      </w:r>
      <w:r w:rsidR="005E073F">
        <w:rPr>
          <w:b/>
          <w:color w:val="800000"/>
        </w:rPr>
        <w:t xml:space="preserve">     </w:t>
      </w:r>
      <w:r>
        <w:rPr>
          <w:b/>
          <w:color w:val="800000"/>
        </w:rPr>
        <w:t>x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b/>
        </w:rPr>
        <w:t xml:space="preserve">                        </w:t>
      </w:r>
      <w:r>
        <w:rPr>
          <w:b/>
          <w:color w:val="800000"/>
        </w:rPr>
        <w:t>0.5282</w:t>
      </w:r>
      <w:proofErr w:type="gramStart"/>
      <w:r>
        <w:rPr>
          <w:b/>
          <w:color w:val="800000"/>
        </w:rPr>
        <w:t>x  =</w:t>
      </w:r>
      <w:proofErr w:type="gramEnd"/>
      <w:r>
        <w:rPr>
          <w:b/>
          <w:color w:val="800000"/>
        </w:rPr>
        <w:t xml:space="preserve">  4 – x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            1.5282</w:t>
      </w:r>
      <w:proofErr w:type="gramStart"/>
      <w:r>
        <w:rPr>
          <w:b/>
          <w:color w:val="800000"/>
        </w:rPr>
        <w:t>x  =</w:t>
      </w:r>
      <w:proofErr w:type="gramEnd"/>
      <w:r>
        <w:rPr>
          <w:b/>
          <w:color w:val="800000"/>
        </w:rPr>
        <w:t xml:space="preserve">  4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800000"/>
        </w:rP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            [</w:t>
      </w:r>
      <w:proofErr w:type="gramStart"/>
      <w:r>
        <w:rPr>
          <w:b/>
          <w:color w:val="800000"/>
        </w:rPr>
        <w:t>CO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>]  =</w:t>
      </w:r>
      <w:proofErr w:type="gramEnd"/>
      <w:r>
        <w:rPr>
          <w:b/>
          <w:color w:val="800000"/>
        </w:rPr>
        <w:t xml:space="preserve">  [H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>]  = x = 2.62 M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b/>
        </w:rPr>
        <w:t xml:space="preserve">                        </w:t>
      </w:r>
      <w:r>
        <w:rPr>
          <w:b/>
          <w:color w:val="800000"/>
        </w:rPr>
        <w:t>[CO] = [H</w:t>
      </w:r>
      <w:r>
        <w:rPr>
          <w:b/>
          <w:color w:val="800000"/>
          <w:sz w:val="21"/>
          <w:vertAlign w:val="subscript"/>
        </w:rPr>
        <w:t>2</w:t>
      </w:r>
      <w:r>
        <w:rPr>
          <w:b/>
          <w:color w:val="800000"/>
        </w:rPr>
        <w:t xml:space="preserve">O] = </w:t>
      </w:r>
      <w:proofErr w:type="gramStart"/>
      <w:r>
        <w:rPr>
          <w:b/>
          <w:color w:val="800000"/>
        </w:rPr>
        <w:t>4.00  -</w:t>
      </w:r>
      <w:proofErr w:type="gramEnd"/>
      <w:r>
        <w:rPr>
          <w:b/>
          <w:color w:val="800000"/>
        </w:rPr>
        <w:t xml:space="preserve">  x  = 1.38M            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83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>CO</w:t>
      </w:r>
      <w:r w:rsidRPr="00D85722">
        <w:rPr>
          <w:sz w:val="13"/>
          <w:vertAlign w:val="subscript"/>
        </w:rPr>
        <w:t>(g)</w:t>
      </w:r>
      <w:r>
        <w:t xml:space="preserve"> + H</w:t>
      </w:r>
      <w:r w:rsidRPr="00D85722">
        <w:rPr>
          <w:sz w:val="13"/>
          <w:vertAlign w:val="subscript"/>
        </w:rPr>
        <w:t>2</w:t>
      </w:r>
      <w:r>
        <w:t>O</w:t>
      </w:r>
      <w:r w:rsidRPr="00D85722">
        <w:rPr>
          <w:sz w:val="13"/>
          <w:vertAlign w:val="subscript"/>
        </w:rPr>
        <w:t>(g)</w:t>
      </w:r>
      <w:r>
        <w:t xml:space="preserve"> </w:t>
      </w:r>
      <w:r w:rsidR="005E073F">
        <w:rPr>
          <w:rFonts w:ascii="Lucida Sans Unicode" w:eastAsia="Lucida Sans Unicode" w:hAnsi="Lucida Sans Unicode" w:cs="Lucida Sans Unicode"/>
        </w:rPr>
        <w:t>⇌</w:t>
      </w:r>
      <w:r>
        <w:t xml:space="preserve"> CO</w:t>
      </w:r>
      <w:r w:rsidRPr="00D85722">
        <w:rPr>
          <w:sz w:val="13"/>
          <w:vertAlign w:val="subscript"/>
        </w:rPr>
        <w:t>2</w:t>
      </w:r>
      <w:r w:rsidRPr="00D85722">
        <w:rPr>
          <w:sz w:val="13"/>
          <w:vertAlign w:val="subscript"/>
        </w:rPr>
        <w:t>(g)</w:t>
      </w:r>
      <w:r>
        <w:t xml:space="preserve"> + H</w:t>
      </w:r>
      <w:r w:rsidRPr="00D85722">
        <w:rPr>
          <w:sz w:val="13"/>
          <w:vertAlign w:val="subscript"/>
        </w:rPr>
        <w:t>2</w:t>
      </w:r>
      <w:r w:rsidRPr="00D85722">
        <w:rPr>
          <w:sz w:val="13"/>
          <w:vertAlign w:val="subscript"/>
        </w:rPr>
        <w:t>(</w:t>
      </w:r>
      <w:proofErr w:type="gramStart"/>
      <w:r w:rsidRPr="00D85722">
        <w:rPr>
          <w:sz w:val="13"/>
          <w:vertAlign w:val="subscript"/>
        </w:rPr>
        <w:t>g)</w:t>
      </w:r>
      <w:r w:rsidRPr="00D85722">
        <w:rPr>
          <w:vertAlign w:val="subscript"/>
        </w:rPr>
        <w:t xml:space="preserve"> </w:t>
      </w:r>
      <w:r>
        <w:t xml:space="preserve">  </w:t>
      </w:r>
      <w:proofErr w:type="gramEnd"/>
      <w:r>
        <w:t xml:space="preserve">    </w:t>
      </w:r>
      <w:proofErr w:type="spellStart"/>
      <w:r>
        <w:t>Keq</w:t>
      </w:r>
      <w:proofErr w:type="spellEnd"/>
      <w:r>
        <w:t>= 10.0 at 690</w:t>
      </w:r>
      <w:r w:rsidRPr="00D85722">
        <w:rPr>
          <w:sz w:val="13"/>
          <w:vertAlign w:val="superscript"/>
        </w:rPr>
        <w:t>o</w:t>
      </w:r>
      <w:r>
        <w:t xml:space="preserve">C.      </w:t>
      </w:r>
      <w:r>
        <w:t>If at a certain time [CO] = 0.80M, [H</w:t>
      </w:r>
      <w:r>
        <w:rPr>
          <w:sz w:val="13"/>
        </w:rPr>
        <w:t>2</w:t>
      </w:r>
      <w:r>
        <w:t>O] = 0.050M, [CO</w:t>
      </w:r>
      <w:r>
        <w:rPr>
          <w:sz w:val="13"/>
        </w:rPr>
        <w:t>2</w:t>
      </w:r>
      <w:r>
        <w:t>] = 0.50M and [H</w:t>
      </w:r>
      <w:r>
        <w:rPr>
          <w:sz w:val="21"/>
          <w:vertAlign w:val="subscript"/>
        </w:rPr>
        <w:t>2</w:t>
      </w:r>
      <w:r>
        <w:t>] = 0.40M, is the reaction at equilibrium? If not, how will it shift in order to get to equilibrium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sz w:val="13"/>
        </w:rPr>
        <w:t xml:space="preserve">               </w:t>
      </w:r>
      <w:proofErr w:type="spellStart"/>
      <w:proofErr w:type="gramStart"/>
      <w:r>
        <w:rPr>
          <w:b/>
          <w:color w:val="800000"/>
        </w:rPr>
        <w:t>Ktrial</w:t>
      </w:r>
      <w:proofErr w:type="spellEnd"/>
      <w:r>
        <w:rPr>
          <w:b/>
          <w:color w:val="800000"/>
        </w:rPr>
        <w:t xml:space="preserve">  =</w:t>
      </w:r>
      <w:proofErr w:type="gramEnd"/>
      <w:r>
        <w:rPr>
          <w:b/>
          <w:color w:val="800000"/>
        </w:rPr>
        <w:t xml:space="preserve"> 5      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= 10         -therefore the reaction is not</w:t>
      </w:r>
      <w:r>
        <w:rPr>
          <w:b/>
          <w:color w:val="800000"/>
        </w:rPr>
        <w:t xml:space="preserve"> at equilibrium and shifts right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82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 w:rsidRPr="005E073F">
        <w:rPr>
          <w:szCs w:val="16"/>
        </w:rPr>
        <w:lastRenderedPageBreak/>
        <w:t>For the reaction: CO</w:t>
      </w:r>
      <w:r w:rsidRPr="005E073F">
        <w:rPr>
          <w:szCs w:val="16"/>
          <w:vertAlign w:val="subscript"/>
        </w:rPr>
        <w:t xml:space="preserve"> </w:t>
      </w:r>
      <w:r w:rsidRPr="005E073F">
        <w:rPr>
          <w:szCs w:val="16"/>
          <w:vertAlign w:val="subscript"/>
        </w:rPr>
        <w:t>(</w:t>
      </w:r>
      <w:r w:rsidRPr="005E073F">
        <w:rPr>
          <w:szCs w:val="16"/>
          <w:vertAlign w:val="subscript"/>
        </w:rPr>
        <w:t>g)</w:t>
      </w:r>
      <w:r w:rsidRPr="005E073F">
        <w:rPr>
          <w:szCs w:val="16"/>
          <w:vertAlign w:val="superscript"/>
        </w:rPr>
        <w:t xml:space="preserve"> </w:t>
      </w:r>
      <w:r w:rsidRPr="005E073F">
        <w:rPr>
          <w:szCs w:val="16"/>
        </w:rPr>
        <w:t>+ H</w:t>
      </w:r>
      <w:r w:rsidRPr="005E073F">
        <w:rPr>
          <w:szCs w:val="16"/>
          <w:vertAlign w:val="subscript"/>
        </w:rPr>
        <w:t>2</w:t>
      </w:r>
      <w:r w:rsidRPr="005E073F">
        <w:rPr>
          <w:szCs w:val="16"/>
        </w:rPr>
        <w:t>O</w:t>
      </w:r>
      <w:r w:rsidRPr="005E073F">
        <w:rPr>
          <w:szCs w:val="16"/>
          <w:vertAlign w:val="superscript"/>
        </w:rPr>
        <w:t xml:space="preserve"> </w:t>
      </w:r>
      <w:r w:rsidRPr="005E073F">
        <w:rPr>
          <w:szCs w:val="16"/>
          <w:vertAlign w:val="subscript"/>
        </w:rPr>
        <w:t>(</w:t>
      </w:r>
      <w:r w:rsidRPr="005E073F">
        <w:rPr>
          <w:szCs w:val="16"/>
          <w:vertAlign w:val="subscript"/>
        </w:rPr>
        <w:t>g)</w:t>
      </w:r>
      <w:r w:rsidRPr="005E073F">
        <w:rPr>
          <w:szCs w:val="16"/>
          <w:vertAlign w:val="superscript"/>
        </w:rPr>
        <w:t xml:space="preserve"> </w:t>
      </w:r>
      <w:r w:rsidR="005E073F" w:rsidRPr="005E073F">
        <w:rPr>
          <w:rFonts w:ascii="Lucida Sans Unicode" w:eastAsia="Lucida Sans Unicode" w:hAnsi="Lucida Sans Unicode" w:cs="Lucida Sans Unicode"/>
          <w:szCs w:val="16"/>
        </w:rPr>
        <w:t>⇌</w:t>
      </w:r>
      <w:r w:rsidR="005E073F" w:rsidRPr="005E073F">
        <w:rPr>
          <w:rFonts w:ascii="Lucida Sans Unicode" w:eastAsia="Lucida Sans Unicode" w:hAnsi="Lucida Sans Unicode" w:cs="Lucida Sans Unicode"/>
          <w:szCs w:val="16"/>
        </w:rPr>
        <w:t xml:space="preserve"> </w:t>
      </w:r>
      <w:r w:rsidRPr="005E073F">
        <w:rPr>
          <w:szCs w:val="16"/>
        </w:rPr>
        <w:t>CO</w:t>
      </w:r>
      <w:r w:rsidRPr="00D85722">
        <w:rPr>
          <w:szCs w:val="16"/>
          <w:vertAlign w:val="subscript"/>
        </w:rPr>
        <w:t>2</w:t>
      </w:r>
      <w:r w:rsidRPr="005E073F">
        <w:rPr>
          <w:szCs w:val="16"/>
          <w:vertAlign w:val="superscript"/>
        </w:rPr>
        <w:t xml:space="preserve"> </w:t>
      </w:r>
      <w:r w:rsidRPr="005E073F">
        <w:rPr>
          <w:szCs w:val="16"/>
          <w:vertAlign w:val="subscript"/>
        </w:rPr>
        <w:t>(</w:t>
      </w:r>
      <w:r w:rsidRPr="005E073F">
        <w:rPr>
          <w:szCs w:val="16"/>
          <w:vertAlign w:val="subscript"/>
        </w:rPr>
        <w:t>g)</w:t>
      </w:r>
      <w:r w:rsidRPr="005E073F">
        <w:rPr>
          <w:szCs w:val="16"/>
          <w:vertAlign w:val="superscript"/>
        </w:rPr>
        <w:t xml:space="preserve"> </w:t>
      </w:r>
      <w:r w:rsidRPr="005E073F">
        <w:rPr>
          <w:szCs w:val="16"/>
        </w:rPr>
        <w:t>+ H</w:t>
      </w:r>
      <w:r w:rsidRPr="00D85722">
        <w:rPr>
          <w:szCs w:val="16"/>
          <w:vertAlign w:val="subscript"/>
        </w:rPr>
        <w:t>2</w:t>
      </w:r>
      <w:r w:rsidRPr="005E073F">
        <w:rPr>
          <w:szCs w:val="16"/>
          <w:vertAlign w:val="superscript"/>
        </w:rPr>
        <w:t xml:space="preserve"> </w:t>
      </w:r>
      <w:r w:rsidRPr="005E073F">
        <w:rPr>
          <w:szCs w:val="16"/>
          <w:vertAlign w:val="subscript"/>
        </w:rPr>
        <w:t>(</w:t>
      </w:r>
      <w:proofErr w:type="gramStart"/>
      <w:r w:rsidRPr="005E073F">
        <w:rPr>
          <w:szCs w:val="16"/>
          <w:vertAlign w:val="subscript"/>
        </w:rPr>
        <w:t>g)</w:t>
      </w:r>
      <w:r w:rsidRPr="005E073F">
        <w:rPr>
          <w:szCs w:val="16"/>
        </w:rPr>
        <w:t xml:space="preserve">   </w:t>
      </w:r>
      <w:proofErr w:type="gramEnd"/>
      <w:r>
        <w:t xml:space="preserve"> </w:t>
      </w:r>
      <w:proofErr w:type="spellStart"/>
      <w:r>
        <w:t>Keq</w:t>
      </w:r>
      <w:proofErr w:type="spellEnd"/>
      <w:r>
        <w:t>= 10.0 at 690</w:t>
      </w:r>
      <w:r>
        <w:rPr>
          <w:sz w:val="21"/>
          <w:vertAlign w:val="superscript"/>
        </w:rPr>
        <w:t>o</w:t>
      </w:r>
      <w:r>
        <w:t>C.  The following concentrations were observed: [CO] =2.0M, [H</w:t>
      </w:r>
      <w:r>
        <w:rPr>
          <w:sz w:val="21"/>
          <w:vertAlign w:val="subscript"/>
        </w:rPr>
        <w:t>2</w:t>
      </w:r>
      <w:r>
        <w:t>] = 1.0M, [</w:t>
      </w:r>
      <w:proofErr w:type="gramStart"/>
      <w:r>
        <w:t>CO</w:t>
      </w:r>
      <w:r>
        <w:rPr>
          <w:sz w:val="21"/>
          <w:vertAlign w:val="subscript"/>
        </w:rPr>
        <w:t>2</w:t>
      </w:r>
      <w:r>
        <w:t>]=</w:t>
      </w:r>
      <w:proofErr w:type="gramEnd"/>
      <w:r>
        <w:t>2.0M, [H</w:t>
      </w:r>
      <w:r>
        <w:rPr>
          <w:sz w:val="21"/>
          <w:vertAlign w:val="subscript"/>
        </w:rPr>
        <w:t>2</w:t>
      </w:r>
      <w:r>
        <w:t>O] = 0.10M. Is the reaction at equilibrium? If not, h</w:t>
      </w:r>
      <w:r>
        <w:t>ow will it shift in order to get to equilibrium?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</w:t>
      </w:r>
      <w:proofErr w:type="spellStart"/>
      <w:r>
        <w:rPr>
          <w:b/>
          <w:color w:val="800000"/>
        </w:rPr>
        <w:t>Ktrial</w:t>
      </w:r>
      <w:proofErr w:type="spellEnd"/>
      <w:r>
        <w:rPr>
          <w:b/>
          <w:color w:val="800000"/>
        </w:rPr>
        <w:t xml:space="preserve"> = 10     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= 10         - therefore the reaction is at equilibrium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>For the same equation above the following concentrations were observed: [CO] = 1.5M, [H</w:t>
      </w:r>
      <w:r>
        <w:rPr>
          <w:sz w:val="21"/>
          <w:vertAlign w:val="subscript"/>
        </w:rPr>
        <w:t>2</w:t>
      </w:r>
      <w:r>
        <w:t>] = 1.2, [CO</w:t>
      </w:r>
      <w:r>
        <w:rPr>
          <w:sz w:val="21"/>
          <w:vertAlign w:val="subscript"/>
        </w:rPr>
        <w:t>2</w:t>
      </w:r>
      <w:r>
        <w:t>] = 1.0M, [H</w:t>
      </w:r>
      <w:r>
        <w:rPr>
          <w:sz w:val="21"/>
          <w:vertAlign w:val="subscript"/>
        </w:rPr>
        <w:t>2</w:t>
      </w:r>
      <w:r>
        <w:t>O] = .10M. Is</w:t>
      </w:r>
    </w:p>
    <w:p w:rsidR="00297ED3" w:rsidRDefault="00D85722">
      <w:pPr>
        <w:ind w:left="490"/>
      </w:pPr>
      <w:r>
        <w:t>the reaction at equilibrium? If not, how will it shift in order to get to equilibrium?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t xml:space="preserve">            </w:t>
      </w:r>
      <w:proofErr w:type="spellStart"/>
      <w:proofErr w:type="gramStart"/>
      <w:r>
        <w:rPr>
          <w:b/>
          <w:color w:val="800000"/>
        </w:rPr>
        <w:t>Ktrial</w:t>
      </w:r>
      <w:proofErr w:type="spellEnd"/>
      <w:r>
        <w:rPr>
          <w:b/>
          <w:color w:val="800000"/>
        </w:rPr>
        <w:t xml:space="preserve">  =</w:t>
      </w:r>
      <w:proofErr w:type="gramEnd"/>
      <w:r>
        <w:rPr>
          <w:b/>
          <w:color w:val="800000"/>
        </w:rPr>
        <w:t xml:space="preserve"> 8      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= 10         -therefore the reaction is not at equilibrium and shifts right  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rPr>
          <w:b/>
          <w:color w:val="FF6600"/>
        </w:rPr>
        <w:t xml:space="preserve"> </w:t>
      </w:r>
    </w:p>
    <w:p w:rsidR="00297ED3" w:rsidRDefault="00D85722">
      <w:pPr>
        <w:spacing w:after="55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 xml:space="preserve">At a certain temperature the </w:t>
      </w:r>
      <w:proofErr w:type="spellStart"/>
      <w:r>
        <w:t>Keq</w:t>
      </w:r>
      <w:proofErr w:type="spellEnd"/>
      <w:r>
        <w:t xml:space="preserve"> for a reaction is 75.  2O</w:t>
      </w:r>
      <w:r w:rsidRPr="00D85722">
        <w:rPr>
          <w:sz w:val="21"/>
          <w:vertAlign w:val="subscript"/>
        </w:rPr>
        <w:t>3(</w:t>
      </w:r>
      <w:proofErr w:type="gramStart"/>
      <w:r w:rsidRPr="00D85722">
        <w:rPr>
          <w:sz w:val="13"/>
          <w:vertAlign w:val="subscript"/>
        </w:rPr>
        <w:t xml:space="preserve">g)   </w:t>
      </w:r>
      <w:proofErr w:type="gramEnd"/>
      <w:r>
        <w:rPr>
          <w:rFonts w:ascii="Lucida Sans Unicode" w:eastAsia="Lucida Sans Unicode" w:hAnsi="Lucida Sans Unicode" w:cs="Lucida Sans Unicode"/>
        </w:rPr>
        <w:t>⇌</w:t>
      </w:r>
      <w:r>
        <w:t xml:space="preserve">  3O</w:t>
      </w:r>
      <w:r>
        <w:rPr>
          <w:sz w:val="21"/>
          <w:vertAlign w:val="subscript"/>
        </w:rPr>
        <w:t>2(</w:t>
      </w:r>
      <w:r>
        <w:rPr>
          <w:sz w:val="13"/>
        </w:rPr>
        <w:t>g)</w:t>
      </w:r>
    </w:p>
    <w:p w:rsidR="00297ED3" w:rsidRDefault="00D85722">
      <w:pPr>
        <w:ind w:left="490" w:right="383"/>
      </w:pPr>
      <w:r>
        <w:t>Predict the direction in which the equilibrium will proceed, if any, when the following amounts are introduced to a 10 L vessel. a)  0.60 mole of O</w:t>
      </w:r>
      <w:r>
        <w:rPr>
          <w:sz w:val="21"/>
          <w:vertAlign w:val="subscript"/>
        </w:rPr>
        <w:t>3</w:t>
      </w:r>
      <w:r>
        <w:t xml:space="preserve"> and 3.0 mol of O</w:t>
      </w:r>
      <w:r>
        <w:rPr>
          <w:sz w:val="21"/>
          <w:vertAlign w:val="subscript"/>
        </w:rPr>
        <w:t>2</w:t>
      </w:r>
    </w:p>
    <w:p w:rsidR="00297ED3" w:rsidRDefault="00D85722">
      <w:pPr>
        <w:spacing w:after="57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490"/>
        <w:jc w:val="both"/>
      </w:pPr>
      <w:proofErr w:type="spellStart"/>
      <w:r>
        <w:rPr>
          <w:b/>
          <w:color w:val="800000"/>
        </w:rPr>
        <w:t>Ktrial</w:t>
      </w:r>
      <w:proofErr w:type="spellEnd"/>
      <w:r>
        <w:rPr>
          <w:b/>
          <w:color w:val="800000"/>
        </w:rPr>
        <w:t xml:space="preserve"> = </w:t>
      </w:r>
      <w:r>
        <w:rPr>
          <w:b/>
          <w:color w:val="800000"/>
          <w:u w:val="single" w:color="800000"/>
        </w:rPr>
        <w:t>(</w:t>
      </w:r>
      <w:r>
        <w:rPr>
          <w:b/>
          <w:color w:val="800000"/>
          <w:u w:val="single" w:color="800000"/>
        </w:rPr>
        <w:t>0.30)</w:t>
      </w:r>
      <w:r>
        <w:rPr>
          <w:b/>
          <w:color w:val="800000"/>
          <w:sz w:val="21"/>
          <w:u w:val="single" w:color="800000"/>
          <w:vertAlign w:val="superscript"/>
        </w:rPr>
        <w:t>3</w:t>
      </w:r>
      <w:r>
        <w:rPr>
          <w:b/>
          <w:color w:val="800000"/>
        </w:rPr>
        <w:t xml:space="preserve">           =          7.5       &lt;         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    Therefore the reaction will shift to the right to reach equilibrium.</w:t>
      </w:r>
    </w:p>
    <w:p w:rsidR="00297ED3" w:rsidRDefault="00D85722">
      <w:pPr>
        <w:spacing w:line="252" w:lineRule="auto"/>
        <w:ind w:left="-5"/>
        <w:jc w:val="both"/>
      </w:pPr>
      <w:r>
        <w:t xml:space="preserve">                          </w:t>
      </w:r>
      <w:r>
        <w:rPr>
          <w:b/>
          <w:color w:val="800000"/>
        </w:rPr>
        <w:t>(0.060)</w:t>
      </w:r>
      <w:r>
        <w:rPr>
          <w:b/>
          <w:color w:val="800000"/>
          <w:sz w:val="21"/>
          <w:vertAlign w:val="superscript"/>
        </w:rPr>
        <w:t>2</w:t>
      </w:r>
      <w:r>
        <w:rPr>
          <w:b/>
          <w:color w:val="800000"/>
        </w:rPr>
        <w:t xml:space="preserve">        </w:t>
      </w:r>
    </w:p>
    <w:p w:rsidR="00297ED3" w:rsidRDefault="00D85722">
      <w:pPr>
        <w:spacing w:after="3" w:line="259" w:lineRule="auto"/>
        <w:ind w:left="0" w:firstLine="0"/>
      </w:pPr>
      <w:r>
        <w:t xml:space="preserve"> </w:t>
      </w:r>
    </w:p>
    <w:p w:rsidR="00297ED3" w:rsidRDefault="00D85722">
      <w:pPr>
        <w:ind w:left="490"/>
      </w:pPr>
      <w:r>
        <w:t>b) 0.050 mole of O</w:t>
      </w:r>
      <w:r>
        <w:rPr>
          <w:sz w:val="21"/>
          <w:vertAlign w:val="subscript"/>
        </w:rPr>
        <w:t>3</w:t>
      </w:r>
      <w:r>
        <w:t xml:space="preserve"> and 7.0 mol of O</w:t>
      </w:r>
      <w:r>
        <w:rPr>
          <w:sz w:val="21"/>
          <w:vertAlign w:val="subscript"/>
        </w:rPr>
        <w:t>2</w:t>
      </w:r>
    </w:p>
    <w:p w:rsidR="00297ED3" w:rsidRDefault="00D85722">
      <w:pPr>
        <w:spacing w:after="57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490"/>
        <w:jc w:val="both"/>
      </w:pPr>
      <w:proofErr w:type="spellStart"/>
      <w:r>
        <w:rPr>
          <w:b/>
          <w:color w:val="800000"/>
        </w:rPr>
        <w:t>Ktrial</w:t>
      </w:r>
      <w:proofErr w:type="spellEnd"/>
      <w:r>
        <w:rPr>
          <w:b/>
          <w:color w:val="800000"/>
        </w:rPr>
        <w:t xml:space="preserve"> =</w:t>
      </w:r>
      <w:proofErr w:type="gramStart"/>
      <w:r>
        <w:rPr>
          <w:b/>
          <w:color w:val="800000"/>
        </w:rPr>
        <w:t xml:space="preserve">   </w:t>
      </w:r>
      <w:r>
        <w:rPr>
          <w:b/>
          <w:color w:val="800000"/>
          <w:u w:val="single" w:color="800000"/>
        </w:rPr>
        <w:t>(</w:t>
      </w:r>
      <w:proofErr w:type="gramEnd"/>
      <w:r>
        <w:rPr>
          <w:b/>
          <w:color w:val="800000"/>
          <w:u w:val="single" w:color="800000"/>
        </w:rPr>
        <w:t>0.70)</w:t>
      </w:r>
      <w:r>
        <w:rPr>
          <w:b/>
          <w:color w:val="800000"/>
          <w:sz w:val="21"/>
          <w:u w:val="single" w:color="800000"/>
          <w:vertAlign w:val="superscript"/>
        </w:rPr>
        <w:t>3</w:t>
      </w:r>
      <w:r>
        <w:rPr>
          <w:b/>
          <w:color w:val="800000"/>
        </w:rPr>
        <w:t xml:space="preserve">         =          13720</w:t>
      </w:r>
      <w:r>
        <w:rPr>
          <w:b/>
          <w:color w:val="800000"/>
        </w:rPr>
        <w:t xml:space="preserve">  &gt;  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           Therefore the reaction will shift to the left to reach equilibrium.</w:t>
      </w:r>
    </w:p>
    <w:p w:rsidR="00297ED3" w:rsidRDefault="00D85722">
      <w:pPr>
        <w:spacing w:line="252" w:lineRule="auto"/>
        <w:ind w:left="-5"/>
        <w:jc w:val="both"/>
      </w:pPr>
      <w:r>
        <w:t xml:space="preserve">                          </w:t>
      </w:r>
      <w:r>
        <w:rPr>
          <w:b/>
          <w:color w:val="800000"/>
        </w:rPr>
        <w:t>(0.0050)</w:t>
      </w:r>
      <w:r>
        <w:rPr>
          <w:b/>
          <w:color w:val="800000"/>
          <w:sz w:val="21"/>
          <w:vertAlign w:val="superscript"/>
        </w:rPr>
        <w:t>2</w:t>
      </w:r>
      <w:r>
        <w:rPr>
          <w:b/>
          <w:color w:val="800000"/>
        </w:rPr>
        <w:t xml:space="preserve">     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ind w:left="490"/>
      </w:pPr>
      <w:r>
        <w:t>) 1.5 mole of O</w:t>
      </w:r>
      <w:r>
        <w:rPr>
          <w:sz w:val="21"/>
          <w:vertAlign w:val="subscript"/>
        </w:rPr>
        <w:t>3</w:t>
      </w:r>
      <w:r>
        <w:t xml:space="preserve"> and no O</w:t>
      </w:r>
      <w:r>
        <w:rPr>
          <w:sz w:val="21"/>
          <w:vertAlign w:val="subscript"/>
        </w:rPr>
        <w:t>2</w:t>
      </w:r>
    </w:p>
    <w:p w:rsidR="00297ED3" w:rsidRDefault="00D85722">
      <w:pPr>
        <w:spacing w:after="57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490"/>
        <w:jc w:val="both"/>
      </w:pPr>
      <w:proofErr w:type="spellStart"/>
      <w:r>
        <w:rPr>
          <w:b/>
          <w:color w:val="800000"/>
        </w:rPr>
        <w:t>Ktrial</w:t>
      </w:r>
      <w:proofErr w:type="spellEnd"/>
      <w:r>
        <w:rPr>
          <w:b/>
          <w:color w:val="800000"/>
        </w:rPr>
        <w:t xml:space="preserve"> =        </w:t>
      </w:r>
      <w:proofErr w:type="gramStart"/>
      <w:r>
        <w:rPr>
          <w:b/>
          <w:color w:val="800000"/>
        </w:rPr>
        <w:t xml:space="preserve">   </w:t>
      </w:r>
      <w:r>
        <w:rPr>
          <w:b/>
          <w:color w:val="800000"/>
          <w:u w:val="single" w:color="800000"/>
        </w:rPr>
        <w:t>(</w:t>
      </w:r>
      <w:proofErr w:type="gramEnd"/>
      <w:r>
        <w:rPr>
          <w:b/>
          <w:color w:val="800000"/>
          <w:u w:val="single" w:color="800000"/>
        </w:rPr>
        <w:t>0)</w:t>
      </w:r>
      <w:r>
        <w:rPr>
          <w:b/>
          <w:color w:val="800000"/>
          <w:sz w:val="21"/>
          <w:u w:val="single" w:color="800000"/>
          <w:vertAlign w:val="superscript"/>
        </w:rPr>
        <w:t>3</w:t>
      </w:r>
      <w:r>
        <w:rPr>
          <w:b/>
          <w:color w:val="800000"/>
        </w:rPr>
        <w:t xml:space="preserve">     =          0          &lt;         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    </w:t>
      </w:r>
      <w:r>
        <w:rPr>
          <w:b/>
          <w:color w:val="800000"/>
        </w:rPr>
        <w:t>Therefore the reaction will shift to the right to reach equilibrium.</w:t>
      </w:r>
    </w:p>
    <w:p w:rsidR="00297ED3" w:rsidRDefault="00D85722">
      <w:pPr>
        <w:spacing w:line="252" w:lineRule="auto"/>
        <w:ind w:left="-5"/>
        <w:jc w:val="both"/>
      </w:pPr>
      <w:r>
        <w:t xml:space="preserve">                                   </w:t>
      </w:r>
      <w:r>
        <w:rPr>
          <w:b/>
          <w:color w:val="800000"/>
        </w:rPr>
        <w:t>(0.15)</w:t>
      </w:r>
      <w:r>
        <w:rPr>
          <w:b/>
          <w:color w:val="800000"/>
          <w:sz w:val="21"/>
          <w:vertAlign w:val="superscript"/>
        </w:rPr>
        <w:t>2</w:t>
      </w:r>
      <w:r>
        <w:rPr>
          <w:b/>
          <w:color w:val="800000"/>
        </w:rP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>Consider the following equilibrium:</w:t>
      </w:r>
    </w:p>
    <w:p w:rsidR="00297ED3" w:rsidRDefault="00D85722">
      <w:pPr>
        <w:spacing w:after="63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2"/>
          <w:numId w:val="4"/>
        </w:numPr>
        <w:spacing w:after="57"/>
        <w:ind w:hanging="173"/>
      </w:pPr>
      <w:r>
        <w:t>2NO</w:t>
      </w:r>
      <w:r>
        <w:rPr>
          <w:sz w:val="21"/>
          <w:vertAlign w:val="subscript"/>
        </w:rPr>
        <w:t>2</w:t>
      </w:r>
      <w:r>
        <w:rPr>
          <w:sz w:val="13"/>
        </w:rPr>
        <w:t xml:space="preserve"> (</w:t>
      </w:r>
      <w:proofErr w:type="gramStart"/>
      <w:r>
        <w:rPr>
          <w:sz w:val="13"/>
        </w:rPr>
        <w:t xml:space="preserve">g)   </w:t>
      </w:r>
      <w:proofErr w:type="gramEnd"/>
      <w:r>
        <w:rPr>
          <w:rFonts w:ascii="Lucida Sans Unicode" w:eastAsia="Lucida Sans Unicode" w:hAnsi="Lucida Sans Unicode" w:cs="Lucida Sans Unicode"/>
        </w:rPr>
        <w:t>⇌</w:t>
      </w:r>
      <w:r>
        <w:t xml:space="preserve">   N</w:t>
      </w:r>
      <w:r>
        <w:rPr>
          <w:sz w:val="21"/>
          <w:vertAlign w:val="subscript"/>
        </w:rPr>
        <w:t>2</w:t>
      </w:r>
      <w:r>
        <w:t>O</w:t>
      </w:r>
      <w:r>
        <w:rPr>
          <w:sz w:val="21"/>
          <w:vertAlign w:val="subscript"/>
        </w:rPr>
        <w:t>4</w:t>
      </w:r>
      <w:r>
        <w:rPr>
          <w:sz w:val="13"/>
        </w:rPr>
        <w:t xml:space="preserve"> (g)</w:t>
      </w:r>
      <w:r>
        <w:t xml:space="preserve">                                                           </w:t>
      </w:r>
      <w:proofErr w:type="spellStart"/>
      <w:r>
        <w:t>Keq</w:t>
      </w:r>
      <w:proofErr w:type="spellEnd"/>
      <w:r>
        <w:t xml:space="preserve"> = 2.2</w:t>
      </w:r>
    </w:p>
    <w:p w:rsidR="00297ED3" w:rsidRDefault="00D85722">
      <w:pPr>
        <w:numPr>
          <w:ilvl w:val="2"/>
          <w:numId w:val="4"/>
        </w:numPr>
        <w:spacing w:after="71" w:line="252" w:lineRule="auto"/>
        <w:ind w:hanging="173"/>
      </w:pPr>
      <w:r>
        <w:t>Cu</w:t>
      </w:r>
      <w:r>
        <w:rPr>
          <w:sz w:val="21"/>
          <w:vertAlign w:val="superscript"/>
        </w:rPr>
        <w:t>2+</w:t>
      </w:r>
      <w:r>
        <w:rPr>
          <w:sz w:val="21"/>
          <w:vertAlign w:val="subscript"/>
        </w:rPr>
        <w:t>(</w:t>
      </w:r>
      <w:proofErr w:type="spellStart"/>
      <w:proofErr w:type="gramStart"/>
      <w:r>
        <w:rPr>
          <w:sz w:val="13"/>
        </w:rPr>
        <w:t>aq</w:t>
      </w:r>
      <w:proofErr w:type="spellEnd"/>
      <w:r>
        <w:rPr>
          <w:sz w:val="13"/>
        </w:rPr>
        <w:t xml:space="preserve">)   </w:t>
      </w:r>
      <w:proofErr w:type="gramEnd"/>
      <w:r>
        <w:t>+   2Ag</w:t>
      </w:r>
      <w:r>
        <w:rPr>
          <w:sz w:val="21"/>
          <w:vertAlign w:val="subscript"/>
        </w:rPr>
        <w:t>(</w:t>
      </w:r>
      <w:r>
        <w:rPr>
          <w:sz w:val="13"/>
        </w:rPr>
        <w:t>s)</w:t>
      </w:r>
      <w:r>
        <w:t xml:space="preserve">  </w:t>
      </w:r>
      <w:r>
        <w:rPr>
          <w:rFonts w:ascii="Lucida Sans Unicode" w:eastAsia="Lucida Sans Unicode" w:hAnsi="Lucida Sans Unicode" w:cs="Lucida Sans Unicode"/>
        </w:rPr>
        <w:t>⇌</w:t>
      </w:r>
      <w:r>
        <w:t xml:space="preserve"> Cu</w:t>
      </w:r>
      <w:r>
        <w:rPr>
          <w:sz w:val="21"/>
          <w:vertAlign w:val="subscript"/>
        </w:rPr>
        <w:t>(</w:t>
      </w:r>
      <w:r>
        <w:rPr>
          <w:sz w:val="13"/>
        </w:rPr>
        <w:t xml:space="preserve">s)    </w:t>
      </w:r>
      <w:r>
        <w:t>+   2Ag</w:t>
      </w:r>
      <w:r>
        <w:rPr>
          <w:sz w:val="21"/>
          <w:vertAlign w:val="superscript"/>
        </w:rPr>
        <w:t>+</w:t>
      </w:r>
      <w:r>
        <w:t xml:space="preserve"> </w:t>
      </w:r>
      <w:r>
        <w:rPr>
          <w:sz w:val="21"/>
          <w:vertAlign w:val="subscript"/>
        </w:rPr>
        <w:t>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                            </w:t>
      </w:r>
      <w:proofErr w:type="spellStart"/>
      <w:r>
        <w:t>Keq</w:t>
      </w:r>
      <w:proofErr w:type="spellEnd"/>
      <w:r>
        <w:t xml:space="preserve"> = 1 x 10</w:t>
      </w:r>
      <w:r>
        <w:rPr>
          <w:sz w:val="21"/>
          <w:vertAlign w:val="superscript"/>
        </w:rPr>
        <w:t xml:space="preserve">-15                    </w:t>
      </w:r>
      <w:proofErr w:type="spellStart"/>
      <w:r>
        <w:rPr>
          <w:b/>
          <w:color w:val="800000"/>
        </w:rPr>
        <w:t>Favors</w:t>
      </w:r>
      <w:proofErr w:type="spellEnd"/>
      <w:r>
        <w:rPr>
          <w:b/>
          <w:color w:val="800000"/>
        </w:rPr>
        <w:t xml:space="preserve"> reactants to the greatest extent</w:t>
      </w:r>
    </w:p>
    <w:p w:rsidR="00D85722" w:rsidRPr="00D85722" w:rsidRDefault="00D85722">
      <w:pPr>
        <w:numPr>
          <w:ilvl w:val="2"/>
          <w:numId w:val="4"/>
        </w:numPr>
        <w:spacing w:line="329" w:lineRule="auto"/>
        <w:ind w:hanging="173"/>
      </w:pPr>
      <w:r>
        <w:t>Pb</w:t>
      </w:r>
      <w:r>
        <w:rPr>
          <w:sz w:val="21"/>
          <w:vertAlign w:val="superscript"/>
        </w:rPr>
        <w:t>2+</w:t>
      </w:r>
      <w:r>
        <w:t xml:space="preserve"> </w:t>
      </w:r>
      <w:r>
        <w:rPr>
          <w:sz w:val="21"/>
          <w:vertAlign w:val="subscript"/>
        </w:rPr>
        <w:t>(</w:t>
      </w:r>
      <w:proofErr w:type="spellStart"/>
      <w:proofErr w:type="gram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  </w:t>
      </w:r>
      <w:proofErr w:type="gramEnd"/>
      <w:r>
        <w:t xml:space="preserve"> +   2  Cl</w:t>
      </w:r>
      <w:r>
        <w:rPr>
          <w:sz w:val="21"/>
          <w:vertAlign w:val="superscript"/>
        </w:rPr>
        <w:t>-</w:t>
      </w:r>
      <w:r>
        <w:t xml:space="preserve"> </w:t>
      </w:r>
      <w:r>
        <w:rPr>
          <w:sz w:val="21"/>
          <w:vertAlign w:val="subscript"/>
        </w:rPr>
        <w:t>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  </w:t>
      </w:r>
      <w:r>
        <w:rPr>
          <w:rFonts w:ascii="Lucida Sans Unicode" w:eastAsia="Lucida Sans Unicode" w:hAnsi="Lucida Sans Unicode" w:cs="Lucida Sans Unicode"/>
        </w:rPr>
        <w:t>⇌</w:t>
      </w:r>
      <w:r>
        <w:t xml:space="preserve">     PbCl</w:t>
      </w:r>
      <w:r>
        <w:rPr>
          <w:sz w:val="21"/>
          <w:vertAlign w:val="subscript"/>
        </w:rPr>
        <w:t>2(</w:t>
      </w:r>
      <w:r>
        <w:rPr>
          <w:sz w:val="13"/>
        </w:rPr>
        <w:t>s)</w:t>
      </w:r>
      <w:r>
        <w:t xml:space="preserve">                                 </w:t>
      </w:r>
      <w:proofErr w:type="spellStart"/>
      <w:r>
        <w:t>Keq</w:t>
      </w:r>
      <w:proofErr w:type="spellEnd"/>
      <w:r>
        <w:t xml:space="preserve"> = 6.3 x  10</w:t>
      </w:r>
      <w:r>
        <w:rPr>
          <w:sz w:val="21"/>
          <w:vertAlign w:val="superscript"/>
        </w:rPr>
        <w:t xml:space="preserve">4 </w:t>
      </w:r>
      <w:r>
        <w:rPr>
          <w:sz w:val="21"/>
          <w:vertAlign w:val="superscript"/>
        </w:rPr>
        <w:t xml:space="preserve">                    </w:t>
      </w:r>
      <w:proofErr w:type="spellStart"/>
      <w:r>
        <w:rPr>
          <w:b/>
          <w:color w:val="800000"/>
        </w:rPr>
        <w:t>Favors</w:t>
      </w:r>
      <w:proofErr w:type="spellEnd"/>
      <w:r>
        <w:rPr>
          <w:b/>
          <w:color w:val="800000"/>
        </w:rPr>
        <w:t xml:space="preserve"> products to the greatest extent </w:t>
      </w:r>
    </w:p>
    <w:p w:rsidR="00297ED3" w:rsidRPr="00D85722" w:rsidRDefault="00D85722">
      <w:pPr>
        <w:numPr>
          <w:ilvl w:val="2"/>
          <w:numId w:val="4"/>
        </w:numPr>
        <w:spacing w:line="329" w:lineRule="auto"/>
        <w:ind w:hanging="173"/>
        <w:rPr>
          <w:lang w:val="de-DE"/>
        </w:rPr>
      </w:pPr>
      <w:r w:rsidRPr="00D85722">
        <w:rPr>
          <w:lang w:val="de-DE"/>
        </w:rPr>
        <w:t xml:space="preserve">d) </w:t>
      </w:r>
      <w:r w:rsidRPr="00D85722">
        <w:rPr>
          <w:lang w:val="de-DE"/>
        </w:rPr>
        <w:t>SO</w:t>
      </w:r>
      <w:r w:rsidRPr="00D85722">
        <w:rPr>
          <w:sz w:val="21"/>
          <w:vertAlign w:val="subscript"/>
          <w:lang w:val="de-DE"/>
        </w:rPr>
        <w:t>2(</w:t>
      </w:r>
      <w:proofErr w:type="gramStart"/>
      <w:r w:rsidRPr="00D85722">
        <w:rPr>
          <w:sz w:val="13"/>
          <w:lang w:val="de-DE"/>
        </w:rPr>
        <w:t>g)</w:t>
      </w:r>
      <w:r w:rsidRPr="00D85722">
        <w:rPr>
          <w:lang w:val="de-DE"/>
        </w:rPr>
        <w:t xml:space="preserve">   </w:t>
      </w:r>
      <w:proofErr w:type="gramEnd"/>
      <w:r w:rsidRPr="00D85722">
        <w:rPr>
          <w:lang w:val="de-DE"/>
        </w:rPr>
        <w:t xml:space="preserve"> +   O</w:t>
      </w:r>
      <w:r w:rsidRPr="00D85722">
        <w:rPr>
          <w:sz w:val="21"/>
          <w:vertAlign w:val="subscript"/>
          <w:lang w:val="de-DE"/>
        </w:rPr>
        <w:t>2</w:t>
      </w:r>
      <w:r w:rsidRPr="00D85722">
        <w:rPr>
          <w:lang w:val="de-DE"/>
        </w:rPr>
        <w:t xml:space="preserve"> </w:t>
      </w:r>
      <w:r w:rsidRPr="00D85722">
        <w:rPr>
          <w:sz w:val="21"/>
          <w:vertAlign w:val="subscript"/>
          <w:lang w:val="de-DE"/>
        </w:rPr>
        <w:t>(</w:t>
      </w:r>
      <w:r w:rsidRPr="00D85722">
        <w:rPr>
          <w:sz w:val="13"/>
          <w:lang w:val="de-DE"/>
        </w:rPr>
        <w:t>g)</w:t>
      </w:r>
      <w:r w:rsidRPr="00D85722">
        <w:rPr>
          <w:lang w:val="de-DE"/>
        </w:rPr>
        <w:t xml:space="preserve">   </w:t>
      </w:r>
      <w:r w:rsidRPr="00D85722">
        <w:rPr>
          <w:rFonts w:ascii="Lucida Sans Unicode" w:eastAsia="Lucida Sans Unicode" w:hAnsi="Lucida Sans Unicode" w:cs="Lucida Sans Unicode"/>
          <w:lang w:val="de-DE"/>
        </w:rPr>
        <w:t>⇌</w:t>
      </w:r>
      <w:r w:rsidRPr="00D85722">
        <w:rPr>
          <w:lang w:val="de-DE"/>
        </w:rPr>
        <w:t xml:space="preserve">     SO</w:t>
      </w:r>
      <w:r w:rsidRPr="00D85722">
        <w:rPr>
          <w:sz w:val="21"/>
          <w:vertAlign w:val="subscript"/>
          <w:lang w:val="de-DE"/>
        </w:rPr>
        <w:t>3</w:t>
      </w:r>
      <w:r w:rsidRPr="00D85722">
        <w:rPr>
          <w:lang w:val="de-DE"/>
        </w:rPr>
        <w:t xml:space="preserve"> </w:t>
      </w:r>
      <w:r w:rsidRPr="00D85722">
        <w:rPr>
          <w:sz w:val="21"/>
          <w:vertAlign w:val="subscript"/>
          <w:lang w:val="de-DE"/>
        </w:rPr>
        <w:t>(</w:t>
      </w:r>
      <w:r w:rsidRPr="00D85722">
        <w:rPr>
          <w:sz w:val="13"/>
          <w:lang w:val="de-DE"/>
        </w:rPr>
        <w:t>g)</w:t>
      </w:r>
      <w:r w:rsidRPr="00D85722">
        <w:rPr>
          <w:lang w:val="de-DE"/>
        </w:rPr>
        <w:t xml:space="preserve">                                             </w:t>
      </w:r>
      <w:proofErr w:type="spellStart"/>
      <w:r w:rsidRPr="00D85722">
        <w:rPr>
          <w:lang w:val="de-DE"/>
        </w:rPr>
        <w:t>Keq</w:t>
      </w:r>
      <w:proofErr w:type="spellEnd"/>
      <w:r w:rsidRPr="00D85722">
        <w:rPr>
          <w:lang w:val="de-DE"/>
        </w:rPr>
        <w:t xml:space="preserve"> = 110</w:t>
      </w:r>
    </w:p>
    <w:p w:rsidR="00297ED3" w:rsidRPr="00D85722" w:rsidRDefault="00D85722">
      <w:pPr>
        <w:spacing w:after="0" w:line="259" w:lineRule="auto"/>
        <w:ind w:left="0" w:firstLine="0"/>
        <w:rPr>
          <w:lang w:val="de-DE"/>
        </w:rPr>
      </w:pPr>
      <w:r w:rsidRPr="00D85722">
        <w:rPr>
          <w:lang w:val="de-DE"/>
        </w:rPr>
        <w:t xml:space="preserve"> </w:t>
      </w:r>
    </w:p>
    <w:p w:rsidR="00297ED3" w:rsidRDefault="00D85722">
      <w:pPr>
        <w:numPr>
          <w:ilvl w:val="2"/>
          <w:numId w:val="2"/>
        </w:numPr>
        <w:ind w:hanging="462"/>
      </w:pPr>
      <w:r>
        <w:t xml:space="preserve">Which equilibrium </w:t>
      </w:r>
      <w:proofErr w:type="spellStart"/>
      <w:r>
        <w:t>favors</w:t>
      </w:r>
      <w:proofErr w:type="spellEnd"/>
      <w:r>
        <w:t xml:space="preserve"> products to the greatest extent?                 </w:t>
      </w:r>
    </w:p>
    <w:p w:rsidR="00297ED3" w:rsidRDefault="00D85722">
      <w:pPr>
        <w:numPr>
          <w:ilvl w:val="2"/>
          <w:numId w:val="2"/>
        </w:numPr>
        <w:ind w:hanging="462"/>
      </w:pPr>
      <w:r>
        <w:t xml:space="preserve">Which equilibrium </w:t>
      </w:r>
      <w:proofErr w:type="spellStart"/>
      <w:r>
        <w:t>favors</w:t>
      </w:r>
      <w:proofErr w:type="spellEnd"/>
      <w:r>
        <w:t xml:space="preserve"> r</w:t>
      </w:r>
      <w:r>
        <w:t xml:space="preserve">eactants to the greatest extent?                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 xml:space="preserve">What is the only way to change the value of the </w:t>
      </w:r>
      <w:proofErr w:type="spellStart"/>
      <w:r>
        <w:t>Keq</w:t>
      </w:r>
      <w:proofErr w:type="spellEnd"/>
      <w:r>
        <w:t>?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The only way to change the value of the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is by changing the temperature.</w:t>
      </w:r>
    </w:p>
    <w:p w:rsidR="00297ED3" w:rsidRDefault="00D85722">
      <w:pPr>
        <w:spacing w:after="34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 xml:space="preserve">In the reaction: A + B </w:t>
      </w:r>
      <w:r>
        <w:rPr>
          <w:rFonts w:ascii="Lucida Sans Unicode" w:eastAsia="Lucida Sans Unicode" w:hAnsi="Lucida Sans Unicode" w:cs="Lucida Sans Unicode"/>
        </w:rPr>
        <w:t>⇌</w:t>
      </w:r>
      <w:r>
        <w:t xml:space="preserve"> C + D + 100kJ, what happens to the</w:t>
      </w:r>
      <w:r>
        <w:t xml:space="preserve"> value of </w:t>
      </w:r>
      <w:proofErr w:type="spellStart"/>
      <w:r>
        <w:t>Keq</w:t>
      </w:r>
      <w:proofErr w:type="spellEnd"/>
      <w:r>
        <w:t xml:space="preserve"> if we increase the temperature?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t xml:space="preserve">            </w:t>
      </w:r>
      <w:r>
        <w:rPr>
          <w:b/>
          <w:color w:val="800000"/>
        </w:rPr>
        <w:t xml:space="preserve">The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will decrease.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 xml:space="preserve">If the value of </w:t>
      </w:r>
      <w:proofErr w:type="spellStart"/>
      <w:r>
        <w:t>Keq</w:t>
      </w:r>
      <w:proofErr w:type="spellEnd"/>
      <w:r>
        <w:t xml:space="preserve"> decreases when we decrease the temperature, is the reaction exothermic or endothermic?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t xml:space="preserve">            </w:t>
      </w:r>
      <w:r>
        <w:rPr>
          <w:b/>
          <w:color w:val="800000"/>
        </w:rPr>
        <w:t>The reaction is endothermic.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34" w:line="259" w:lineRule="auto"/>
        <w:ind w:left="0" w:firstLine="0"/>
      </w:pPr>
      <w:r>
        <w:t xml:space="preserve"> </w:t>
      </w:r>
    </w:p>
    <w:p w:rsidR="00D85722" w:rsidRDefault="00D85722">
      <w:pPr>
        <w:spacing w:after="160" w:line="259" w:lineRule="auto"/>
        <w:ind w:left="0" w:firstLine="0"/>
      </w:pPr>
      <w:r>
        <w:br w:type="page"/>
      </w:r>
    </w:p>
    <w:p w:rsidR="00297ED3" w:rsidRDefault="00D85722">
      <w:pPr>
        <w:numPr>
          <w:ilvl w:val="0"/>
          <w:numId w:val="1"/>
        </w:numPr>
        <w:ind w:hanging="480"/>
      </w:pPr>
      <w:r>
        <w:lastRenderedPageBreak/>
        <w:t xml:space="preserve">In the reaction; W + X + 100kJ </w:t>
      </w:r>
      <w:r>
        <w:rPr>
          <w:rFonts w:ascii="Lucida Sans Unicode" w:eastAsia="Lucida Sans Unicode" w:hAnsi="Lucida Sans Unicode" w:cs="Lucida Sans Unicode"/>
        </w:rPr>
        <w:t>⇌</w:t>
      </w:r>
      <w:r>
        <w:t xml:space="preserve"> Y + Z, what happens to the value of </w:t>
      </w:r>
      <w:proofErr w:type="spellStart"/>
      <w:r>
        <w:t>Keq</w:t>
      </w:r>
      <w:proofErr w:type="spellEnd"/>
      <w:r>
        <w:t xml:space="preserve"> if we increase the [X]? Explain your answer.</w:t>
      </w:r>
    </w:p>
    <w:p w:rsidR="00297ED3" w:rsidRDefault="00D85722">
      <w:pPr>
        <w:spacing w:line="252" w:lineRule="auto"/>
        <w:ind w:left="-5"/>
        <w:jc w:val="both"/>
      </w:pPr>
      <w:r>
        <w:rPr>
          <w:b/>
          <w:color w:val="800000"/>
        </w:rPr>
        <w:t xml:space="preserve">            The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will remain the same because the only way to change </w:t>
      </w:r>
      <w:proofErr w:type="spellStart"/>
      <w:r>
        <w:rPr>
          <w:b/>
          <w:color w:val="800000"/>
        </w:rPr>
        <w:t>Keq</w:t>
      </w:r>
      <w:proofErr w:type="spellEnd"/>
      <w:r>
        <w:rPr>
          <w:b/>
          <w:color w:val="800000"/>
        </w:rPr>
        <w:t xml:space="preserve"> is by changing the temperature.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 xml:space="preserve">If the value of </w:t>
      </w:r>
      <w:proofErr w:type="spellStart"/>
      <w:r>
        <w:t>Keq</w:t>
      </w:r>
      <w:proofErr w:type="spellEnd"/>
      <w:r>
        <w:t xml:space="preserve"> increa</w:t>
      </w:r>
      <w:r>
        <w:t>ses when we decrease the temperature, is the reaction exothermic or endothermic?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line="252" w:lineRule="auto"/>
        <w:ind w:left="-5"/>
        <w:jc w:val="both"/>
      </w:pPr>
      <w:r>
        <w:t xml:space="preserve">            </w:t>
      </w:r>
      <w:r>
        <w:rPr>
          <w:b/>
          <w:color w:val="800000"/>
        </w:rPr>
        <w:t>The reaction is exothermic.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1"/>
        </w:numPr>
        <w:ind w:hanging="480"/>
      </w:pPr>
      <w:r>
        <w:t xml:space="preserve">Predict whether reactants of products are </w:t>
      </w:r>
      <w:proofErr w:type="spellStart"/>
      <w:r>
        <w:t>favored</w:t>
      </w:r>
      <w:proofErr w:type="spellEnd"/>
      <w:r>
        <w:t xml:space="preserve"> in the following equilibrium systems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95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2"/>
          <w:numId w:val="3"/>
        </w:numPr>
        <w:spacing w:after="58"/>
        <w:ind w:hanging="467"/>
      </w:pPr>
      <w:r>
        <w:t>CH</w:t>
      </w:r>
      <w:r>
        <w:rPr>
          <w:sz w:val="13"/>
        </w:rPr>
        <w:t>3</w:t>
      </w:r>
      <w:proofErr w:type="gramStart"/>
      <w:r>
        <w:t>COOH</w:t>
      </w:r>
      <w:r>
        <w:rPr>
          <w:sz w:val="13"/>
        </w:rPr>
        <w:t>(</w:t>
      </w:r>
      <w:proofErr w:type="spellStart"/>
      <w:proofErr w:type="gramEnd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</w:t>
      </w:r>
      <w:r>
        <w:rPr>
          <w:rFonts w:ascii="Lucida Sans Unicode" w:eastAsia="Lucida Sans Unicode" w:hAnsi="Lucida Sans Unicode" w:cs="Lucida Sans Unicode"/>
        </w:rPr>
        <w:t>⇌</w:t>
      </w:r>
      <w:r>
        <w:t xml:space="preserve"> H</w:t>
      </w:r>
      <w:r>
        <w:rPr>
          <w:sz w:val="13"/>
        </w:rPr>
        <w:t>+(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+ CH</w:t>
      </w:r>
      <w:r>
        <w:rPr>
          <w:sz w:val="13"/>
        </w:rPr>
        <w:t>3</w:t>
      </w:r>
      <w:r>
        <w:t>COO</w:t>
      </w:r>
      <w:r>
        <w:rPr>
          <w:sz w:val="13"/>
        </w:rPr>
        <w:t>-(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rPr>
          <w:sz w:val="13"/>
        </w:rPr>
        <w:t xml:space="preserve">                                                            </w:t>
      </w:r>
      <w:proofErr w:type="spellStart"/>
      <w:r>
        <w:t>Keq</w:t>
      </w:r>
      <w:proofErr w:type="spellEnd"/>
      <w:r>
        <w:t xml:space="preserve"> = 1.8  x 10</w:t>
      </w:r>
      <w:r>
        <w:rPr>
          <w:sz w:val="13"/>
        </w:rPr>
        <w:t xml:space="preserve">-5                    </w:t>
      </w:r>
      <w:r>
        <w:rPr>
          <w:b/>
          <w:color w:val="800000"/>
        </w:rPr>
        <w:t>Reactants</w:t>
      </w:r>
    </w:p>
    <w:p w:rsidR="00297ED3" w:rsidRDefault="00D85722">
      <w:pPr>
        <w:numPr>
          <w:ilvl w:val="2"/>
          <w:numId w:val="3"/>
        </w:numPr>
        <w:spacing w:after="80"/>
        <w:ind w:hanging="467"/>
      </w:pPr>
      <w:r>
        <w:t>H</w:t>
      </w:r>
      <w:r>
        <w:rPr>
          <w:sz w:val="21"/>
          <w:vertAlign w:val="subscript"/>
        </w:rPr>
        <w:t>2</w:t>
      </w:r>
      <w:r>
        <w:t>O</w:t>
      </w:r>
      <w:r>
        <w:rPr>
          <w:sz w:val="21"/>
          <w:vertAlign w:val="subscript"/>
        </w:rPr>
        <w:t>2(</w:t>
      </w:r>
      <w:proofErr w:type="spellStart"/>
      <w:proofErr w:type="gram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  </w:t>
      </w:r>
      <w:proofErr w:type="gramEnd"/>
      <w:r>
        <w:t xml:space="preserve"> </w:t>
      </w:r>
      <w:r>
        <w:rPr>
          <w:rFonts w:ascii="Lucida Sans Unicode" w:eastAsia="Lucida Sans Unicode" w:hAnsi="Lucida Sans Unicode" w:cs="Lucida Sans Unicode"/>
        </w:rPr>
        <w:t>⇌</w:t>
      </w:r>
      <w:r>
        <w:rPr>
          <w:rFonts w:ascii="Lucida Sans Unicode" w:eastAsia="Lucida Sans Unicode" w:hAnsi="Lucida Sans Unicode" w:cs="Lucida Sans Unicode"/>
        </w:rPr>
        <w:t xml:space="preserve">   </w:t>
      </w:r>
      <w:r>
        <w:t>H</w:t>
      </w:r>
      <w:r>
        <w:rPr>
          <w:sz w:val="21"/>
          <w:vertAlign w:val="superscript"/>
        </w:rPr>
        <w:t>+</w:t>
      </w:r>
      <w:r>
        <w:rPr>
          <w:sz w:val="21"/>
          <w:vertAlign w:val="subscript"/>
        </w:rPr>
        <w:t>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 xml:space="preserve">) </w:t>
      </w:r>
      <w:r>
        <w:t>+ HO</w:t>
      </w:r>
      <w:r>
        <w:rPr>
          <w:sz w:val="21"/>
          <w:vertAlign w:val="subscript"/>
        </w:rPr>
        <w:t>2(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                                               </w:t>
      </w:r>
      <w:proofErr w:type="spellStart"/>
      <w:r>
        <w:t>Keq</w:t>
      </w:r>
      <w:proofErr w:type="spellEnd"/>
      <w:r>
        <w:t xml:space="preserve"> = 2.6  x 10</w:t>
      </w:r>
      <w:r>
        <w:rPr>
          <w:sz w:val="21"/>
          <w:vertAlign w:val="superscript"/>
        </w:rPr>
        <w:t xml:space="preserve">-12                    </w:t>
      </w:r>
      <w:r>
        <w:rPr>
          <w:b/>
          <w:color w:val="800000"/>
        </w:rPr>
        <w:t>Reactants</w:t>
      </w:r>
    </w:p>
    <w:p w:rsidR="00297ED3" w:rsidRDefault="00D85722">
      <w:pPr>
        <w:numPr>
          <w:ilvl w:val="2"/>
          <w:numId w:val="3"/>
        </w:numPr>
        <w:ind w:hanging="467"/>
      </w:pPr>
      <w:r>
        <w:t>CuSO</w:t>
      </w:r>
      <w:r>
        <w:rPr>
          <w:sz w:val="21"/>
          <w:vertAlign w:val="subscript"/>
        </w:rPr>
        <w:t>4(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 xml:space="preserve">) </w:t>
      </w:r>
      <w:r>
        <w:t>+ Zn</w:t>
      </w:r>
      <w:r>
        <w:rPr>
          <w:sz w:val="21"/>
          <w:vertAlign w:val="subscript"/>
        </w:rPr>
        <w:t>(</w:t>
      </w:r>
      <w:proofErr w:type="gramStart"/>
      <w:r>
        <w:rPr>
          <w:sz w:val="13"/>
        </w:rPr>
        <w:t>s)</w:t>
      </w:r>
      <w:r>
        <w:t xml:space="preserve"> </w:t>
      </w:r>
      <w:r>
        <w:t xml:space="preserve">  </w:t>
      </w:r>
      <w:proofErr w:type="gramEnd"/>
      <w:r>
        <w:rPr>
          <w:rFonts w:ascii="Lucida Sans Unicode" w:eastAsia="Lucida Sans Unicode" w:hAnsi="Lucida Sans Unicode" w:cs="Lucida Sans Unicode"/>
        </w:rPr>
        <w:t>⇌</w:t>
      </w:r>
      <w:r>
        <w:t xml:space="preserve"> Cu</w:t>
      </w:r>
      <w:r>
        <w:rPr>
          <w:sz w:val="21"/>
          <w:vertAlign w:val="subscript"/>
        </w:rPr>
        <w:t>(</w:t>
      </w:r>
      <w:r>
        <w:rPr>
          <w:sz w:val="13"/>
        </w:rPr>
        <w:t>s)</w:t>
      </w:r>
      <w:r>
        <w:t xml:space="preserve"> + ZnSO</w:t>
      </w:r>
      <w:r>
        <w:rPr>
          <w:sz w:val="21"/>
          <w:vertAlign w:val="subscript"/>
        </w:rPr>
        <w:t>4(</w:t>
      </w:r>
      <w:proofErr w:type="spellStart"/>
      <w:r>
        <w:rPr>
          <w:sz w:val="13"/>
        </w:rPr>
        <w:t>aq</w:t>
      </w:r>
      <w:proofErr w:type="spellEnd"/>
      <w:r>
        <w:rPr>
          <w:sz w:val="13"/>
        </w:rPr>
        <w:t>)</w:t>
      </w:r>
      <w:r>
        <w:t xml:space="preserve">                                    </w:t>
      </w:r>
      <w:proofErr w:type="spellStart"/>
      <w:r>
        <w:t>Keq</w:t>
      </w:r>
      <w:proofErr w:type="spellEnd"/>
      <w:r>
        <w:t xml:space="preserve"> = 10</w:t>
      </w:r>
      <w:r>
        <w:rPr>
          <w:sz w:val="21"/>
          <w:vertAlign w:val="superscript"/>
        </w:rPr>
        <w:t xml:space="preserve">37                               </w:t>
      </w:r>
      <w:r>
        <w:rPr>
          <w:b/>
          <w:color w:val="800000"/>
        </w:rPr>
        <w:t>Products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ind w:left="-5"/>
      </w:pPr>
      <w:r>
        <w:t xml:space="preserve">18.)      What effect will each of the following have </w:t>
      </w:r>
      <w:r>
        <w:rPr>
          <w:b/>
        </w:rPr>
        <w:t xml:space="preserve">on the </w:t>
      </w:r>
      <w:proofErr w:type="spellStart"/>
      <w:r>
        <w:rPr>
          <w:b/>
        </w:rPr>
        <w:t>Keq</w:t>
      </w:r>
      <w:proofErr w:type="spellEnd"/>
      <w:r>
        <w:t xml:space="preserve"> of the reaction shown below: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82" w:line="259" w:lineRule="auto"/>
        <w:ind w:left="0" w:firstLine="0"/>
      </w:pPr>
      <w:r>
        <w:rPr>
          <w:b/>
        </w:rPr>
        <w:t xml:space="preserve">                       </w:t>
      </w:r>
    </w:p>
    <w:p w:rsidR="00297ED3" w:rsidRDefault="00D85722">
      <w:pPr>
        <w:spacing w:after="0" w:line="259" w:lineRule="auto"/>
        <w:ind w:left="490"/>
      </w:pPr>
      <w:r>
        <w:rPr>
          <w:b/>
        </w:rPr>
        <w:t>2NO</w:t>
      </w:r>
      <w:r>
        <w:rPr>
          <w:b/>
          <w:sz w:val="13"/>
        </w:rPr>
        <w:t>2(</w:t>
      </w:r>
      <w:proofErr w:type="gramStart"/>
      <w:r>
        <w:rPr>
          <w:b/>
          <w:sz w:val="13"/>
        </w:rPr>
        <w:t xml:space="preserve">g) </w:t>
      </w:r>
      <w:r>
        <w:rPr>
          <w:b/>
          <w:sz w:val="13"/>
        </w:rPr>
        <w:t xml:space="preserve">  </w:t>
      </w:r>
      <w:proofErr w:type="gramEnd"/>
      <w:r>
        <w:rPr>
          <w:b/>
          <w:sz w:val="13"/>
        </w:rPr>
        <w:t xml:space="preserve">                </w:t>
      </w:r>
      <w:r>
        <w:rPr>
          <w:b/>
        </w:rPr>
        <w:t xml:space="preserve">+          heat     </w:t>
      </w:r>
      <w:r>
        <w:rPr>
          <w:rFonts w:ascii="Lucida Sans Unicode" w:eastAsia="Lucida Sans Unicode" w:hAnsi="Lucida Sans Unicode" w:cs="Lucida Sans Unicode"/>
        </w:rPr>
        <w:t>⇌</w:t>
      </w:r>
      <w:r>
        <w:rPr>
          <w:b/>
        </w:rPr>
        <w:t xml:space="preserve">        N</w:t>
      </w:r>
      <w:r>
        <w:rPr>
          <w:b/>
          <w:sz w:val="13"/>
        </w:rPr>
        <w:t>2</w:t>
      </w:r>
      <w:r>
        <w:rPr>
          <w:b/>
        </w:rPr>
        <w:t>O</w:t>
      </w:r>
      <w:r>
        <w:rPr>
          <w:b/>
          <w:sz w:val="13"/>
        </w:rPr>
        <w:t xml:space="preserve">4(g)                                                            </w:t>
      </w:r>
      <w:proofErr w:type="spellStart"/>
      <w:r>
        <w:rPr>
          <w:b/>
        </w:rPr>
        <w:t>Keq</w:t>
      </w:r>
      <w:proofErr w:type="spellEnd"/>
      <w:r>
        <w:rPr>
          <w:b/>
        </w:rPr>
        <w:t xml:space="preserve"> = 2.2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         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numPr>
          <w:ilvl w:val="0"/>
          <w:numId w:val="5"/>
        </w:numPr>
        <w:ind w:hanging="480"/>
      </w:pPr>
      <w:r>
        <w:t xml:space="preserve">adding a catalyst                                              </w:t>
      </w:r>
      <w:r>
        <w:rPr>
          <w:b/>
          <w:color w:val="800000"/>
        </w:rPr>
        <w:t>Remains constant</w:t>
      </w:r>
      <w:r>
        <w:t xml:space="preserve">                                 </w:t>
      </w:r>
      <w:r>
        <w:t xml:space="preserve">                                            </w:t>
      </w:r>
    </w:p>
    <w:p w:rsidR="00297ED3" w:rsidRDefault="00D85722">
      <w:pPr>
        <w:numPr>
          <w:ilvl w:val="0"/>
          <w:numId w:val="5"/>
        </w:numPr>
        <w:ind w:hanging="480"/>
      </w:pPr>
      <w:r>
        <w:t xml:space="preserve">increasing the concentration of a reactant        </w:t>
      </w:r>
      <w:r>
        <w:rPr>
          <w:b/>
          <w:color w:val="800000"/>
        </w:rPr>
        <w:t>Remains constant</w:t>
      </w:r>
      <w:r>
        <w:t xml:space="preserve">                                                     </w:t>
      </w:r>
    </w:p>
    <w:p w:rsidR="00297ED3" w:rsidRDefault="00D85722">
      <w:pPr>
        <w:numPr>
          <w:ilvl w:val="0"/>
          <w:numId w:val="5"/>
        </w:numPr>
        <w:ind w:hanging="480"/>
      </w:pPr>
      <w:r>
        <w:t xml:space="preserve">increasing the concentration of a product        </w:t>
      </w:r>
      <w:r>
        <w:rPr>
          <w:b/>
          <w:color w:val="800000"/>
        </w:rPr>
        <w:t>Remains constant</w:t>
      </w:r>
      <w:r>
        <w:t xml:space="preserve">                          </w:t>
      </w:r>
      <w:r>
        <w:t xml:space="preserve">               </w:t>
      </w:r>
    </w:p>
    <w:p w:rsidR="00297ED3" w:rsidRDefault="00D85722">
      <w:pPr>
        <w:numPr>
          <w:ilvl w:val="0"/>
          <w:numId w:val="5"/>
        </w:numPr>
        <w:ind w:hanging="480"/>
      </w:pPr>
      <w:r>
        <w:t xml:space="preserve">decreasing the volume                                     </w:t>
      </w:r>
      <w:r>
        <w:rPr>
          <w:b/>
          <w:color w:val="800000"/>
        </w:rPr>
        <w:t>Remains constant</w:t>
      </w:r>
      <w:r>
        <w:t xml:space="preserve">                                                                 </w:t>
      </w:r>
    </w:p>
    <w:p w:rsidR="00297ED3" w:rsidRDefault="00D85722">
      <w:pPr>
        <w:numPr>
          <w:ilvl w:val="0"/>
          <w:numId w:val="5"/>
        </w:numPr>
        <w:ind w:hanging="480"/>
      </w:pPr>
      <w:r>
        <w:t xml:space="preserve">decreasing the pressure                                               </w:t>
      </w:r>
      <w:r>
        <w:rPr>
          <w:b/>
          <w:color w:val="800000"/>
        </w:rPr>
        <w:t>Remains constant</w:t>
      </w:r>
      <w:r>
        <w:t xml:space="preserve">              </w:t>
      </w:r>
      <w:r>
        <w:t xml:space="preserve">                                       </w:t>
      </w:r>
    </w:p>
    <w:p w:rsidR="00297ED3" w:rsidRDefault="00D85722">
      <w:pPr>
        <w:numPr>
          <w:ilvl w:val="0"/>
          <w:numId w:val="5"/>
        </w:numPr>
        <w:ind w:hanging="480"/>
      </w:pPr>
      <w:r>
        <w:t xml:space="preserve">increasing the temperature                               </w:t>
      </w:r>
      <w:r>
        <w:rPr>
          <w:b/>
          <w:color w:val="800000"/>
        </w:rPr>
        <w:t>Increases</w:t>
      </w:r>
      <w:r>
        <w:t xml:space="preserve">                                                                   </w:t>
      </w:r>
    </w:p>
    <w:p w:rsidR="00297ED3" w:rsidRDefault="00D85722">
      <w:pPr>
        <w:numPr>
          <w:ilvl w:val="0"/>
          <w:numId w:val="5"/>
        </w:numPr>
        <w:ind w:hanging="480"/>
      </w:pPr>
      <w:r>
        <w:t xml:space="preserve">decreasing the temperature                              </w:t>
      </w:r>
      <w:r>
        <w:rPr>
          <w:b/>
          <w:color w:val="800000"/>
        </w:rPr>
        <w:t xml:space="preserve">Decreases                 </w:t>
      </w:r>
      <w:r>
        <w:rPr>
          <w:b/>
          <w:color w:val="800000"/>
        </w:rPr>
        <w:t xml:space="preserve">                          </w:t>
      </w:r>
      <w:r>
        <w:t xml:space="preserve">                                                           </w:t>
      </w:r>
    </w:p>
    <w:p w:rsidR="00297ED3" w:rsidRDefault="00D85722">
      <w:pPr>
        <w:spacing w:after="0" w:line="259" w:lineRule="auto"/>
        <w:ind w:left="48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</w:p>
    <w:p w:rsidR="00297ED3" w:rsidRDefault="00D85722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sectPr w:rsidR="00297ED3" w:rsidSect="00D85722">
      <w:pgSz w:w="12240" w:h="15840"/>
      <w:pgMar w:top="851" w:right="1594" w:bottom="993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4FDA"/>
    <w:multiLevelType w:val="hybridMultilevel"/>
    <w:tmpl w:val="5A6C4C56"/>
    <w:lvl w:ilvl="0" w:tplc="DC1231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EEF7DA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881A18">
      <w:start w:val="1"/>
      <w:numFmt w:val="lowerLetter"/>
      <w:lvlRestart w:val="0"/>
      <w:lvlText w:val="%3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38A558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6A5A6E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B8054E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DC52B2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9A49C0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3C9E3A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C28E0"/>
    <w:multiLevelType w:val="hybridMultilevel"/>
    <w:tmpl w:val="8FB80144"/>
    <w:lvl w:ilvl="0" w:tplc="DEC847C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223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D8D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48F2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EC0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B42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321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804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40D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E3AC4"/>
    <w:multiLevelType w:val="hybridMultilevel"/>
    <w:tmpl w:val="3F7845D8"/>
    <w:lvl w:ilvl="0" w:tplc="C9823832">
      <w:start w:val="2"/>
      <w:numFmt w:val="lowerLetter"/>
      <w:lvlText w:val="%1)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1C2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ECF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FCE6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5E3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2E3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20A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0A9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72E7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35988"/>
    <w:multiLevelType w:val="hybridMultilevel"/>
    <w:tmpl w:val="0026F88A"/>
    <w:lvl w:ilvl="0" w:tplc="62B076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6EA930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E0CA96">
      <w:start w:val="1"/>
      <w:numFmt w:val="lowerRoman"/>
      <w:lvlRestart w:val="0"/>
      <w:lvlText w:val="%3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8CE1D6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50B57C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925F82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2CA22C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D48ECC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CC05E4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625BA"/>
    <w:multiLevelType w:val="hybridMultilevel"/>
    <w:tmpl w:val="1672792E"/>
    <w:lvl w:ilvl="0" w:tplc="653A03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945E0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4C97AA">
      <w:start w:val="1"/>
      <w:numFmt w:val="lowerLetter"/>
      <w:lvlRestart w:val="0"/>
      <w:lvlText w:val="(%3)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B8D28E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242C2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4EC04E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88B584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9CBDE6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0EBE2C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515218"/>
    <w:multiLevelType w:val="hybridMultilevel"/>
    <w:tmpl w:val="32369022"/>
    <w:lvl w:ilvl="0" w:tplc="DBB2DB3A">
      <w:start w:val="1"/>
      <w:numFmt w:val="lowerLetter"/>
      <w:lvlText w:val="(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60070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10908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44505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1416CA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0216F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840240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20493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668E4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ED65D6"/>
    <w:multiLevelType w:val="hybridMultilevel"/>
    <w:tmpl w:val="31922AAE"/>
    <w:lvl w:ilvl="0" w:tplc="AB8239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C83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E41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7A8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10D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347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4EC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566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803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D3"/>
    <w:rsid w:val="00297ED3"/>
    <w:rsid w:val="005E073F"/>
    <w:rsid w:val="00D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DCA4"/>
  <w15:docId w15:val="{7D36D725-2B7E-444A-B9A7-A6F1412D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4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2022-02-09T01:11:00Z</dcterms:created>
  <dcterms:modified xsi:type="dcterms:W3CDTF">2022-02-09T01:11:00Z</dcterms:modified>
</cp:coreProperties>
</file>